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43384" w14:textId="77777777" w:rsidR="00D32C83" w:rsidRDefault="00486F3B" w:rsidP="00486F3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Załączniki nr </w:t>
      </w:r>
      <w:r w:rsidR="00642DBD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do ZO</w:t>
      </w:r>
    </w:p>
    <w:p w14:paraId="21692280" w14:textId="77777777" w:rsidR="00486F3B" w:rsidRDefault="00486F3B" w:rsidP="00486F3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95D5048" w14:textId="77777777" w:rsidR="00486F3B" w:rsidRPr="00D91EFA" w:rsidRDefault="00486F3B" w:rsidP="00486F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1EFA">
        <w:rPr>
          <w:rFonts w:ascii="Times New Roman" w:hAnsi="Times New Roman" w:cs="Times New Roman"/>
          <w:b/>
          <w:bCs/>
          <w:sz w:val="24"/>
          <w:szCs w:val="24"/>
        </w:rPr>
        <w:t xml:space="preserve">Szczegółowy opis przedmiotu zamówienia </w:t>
      </w:r>
    </w:p>
    <w:p w14:paraId="6BDDB471" w14:textId="36682065" w:rsidR="00486F3B" w:rsidRPr="00D91EFA" w:rsidRDefault="00486F3B" w:rsidP="00486F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1EFA">
        <w:rPr>
          <w:rFonts w:ascii="Times New Roman" w:hAnsi="Times New Roman" w:cs="Times New Roman"/>
          <w:b/>
          <w:bCs/>
          <w:sz w:val="24"/>
          <w:szCs w:val="24"/>
        </w:rPr>
        <w:t>Zapytanie ofertowe dla zamówienia publicznego o wartości</w:t>
      </w:r>
      <w:r w:rsidR="00D91EFA">
        <w:rPr>
          <w:rFonts w:ascii="Times New Roman" w:hAnsi="Times New Roman" w:cs="Times New Roman"/>
          <w:b/>
          <w:bCs/>
          <w:sz w:val="24"/>
          <w:szCs w:val="24"/>
        </w:rPr>
        <w:t xml:space="preserve"> od 40 000,00 zł netto do 130 000,00 zł netto</w:t>
      </w:r>
    </w:p>
    <w:p w14:paraId="33604E89" w14:textId="77777777" w:rsidR="00486F3B" w:rsidRDefault="00486F3B" w:rsidP="00486F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B2F7F8" w14:textId="4756B0AA" w:rsidR="00D91EFA" w:rsidRDefault="00486F3B" w:rsidP="00486F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6F3B">
        <w:rPr>
          <w:rFonts w:ascii="Times New Roman" w:hAnsi="Times New Roman" w:cs="Times New Roman"/>
          <w:sz w:val="24"/>
          <w:szCs w:val="24"/>
        </w:rPr>
        <w:t>Podstawa prawna postępowania</w:t>
      </w:r>
      <w:r>
        <w:rPr>
          <w:rFonts w:ascii="Times New Roman" w:hAnsi="Times New Roman" w:cs="Times New Roman"/>
          <w:sz w:val="24"/>
          <w:szCs w:val="24"/>
        </w:rPr>
        <w:t>:</w:t>
      </w:r>
      <w:r w:rsidR="00D91EFA">
        <w:rPr>
          <w:rFonts w:ascii="Times New Roman" w:hAnsi="Times New Roman" w:cs="Times New Roman"/>
          <w:sz w:val="24"/>
          <w:szCs w:val="24"/>
        </w:rPr>
        <w:t xml:space="preserve"> ustawa z dnia 11 września 2019 r. Prawo zamówień publicznych </w:t>
      </w:r>
      <w:r w:rsidR="00D91EFA" w:rsidRPr="00035374">
        <w:rPr>
          <w:rFonts w:ascii="Times New Roman" w:hAnsi="Times New Roman" w:cs="Times New Roman"/>
          <w:sz w:val="24"/>
          <w:szCs w:val="24"/>
        </w:rPr>
        <w:t>( Dz. U.</w:t>
      </w:r>
      <w:r w:rsidR="00035374" w:rsidRPr="00035374">
        <w:rPr>
          <w:rFonts w:ascii="Times New Roman" w:hAnsi="Times New Roman" w:cs="Times New Roman"/>
          <w:sz w:val="24"/>
          <w:szCs w:val="24"/>
        </w:rPr>
        <w:t xml:space="preserve"> z 2021 r., poz. 1129, ze zm.</w:t>
      </w:r>
      <w:r w:rsidR="00D91EFA" w:rsidRPr="00035374">
        <w:rPr>
          <w:rFonts w:ascii="Times New Roman" w:hAnsi="Times New Roman" w:cs="Times New Roman"/>
          <w:sz w:val="24"/>
          <w:szCs w:val="24"/>
        </w:rPr>
        <w:t>)</w:t>
      </w:r>
      <w:r w:rsidR="00D84598" w:rsidRPr="00035374">
        <w:rPr>
          <w:rFonts w:ascii="Times New Roman" w:hAnsi="Times New Roman" w:cs="Times New Roman"/>
          <w:sz w:val="24"/>
          <w:szCs w:val="24"/>
        </w:rPr>
        <w:t xml:space="preserve">, </w:t>
      </w:r>
      <w:r w:rsidR="00D84598">
        <w:rPr>
          <w:rFonts w:ascii="Times New Roman" w:hAnsi="Times New Roman" w:cs="Times New Roman"/>
          <w:sz w:val="24"/>
          <w:szCs w:val="24"/>
        </w:rPr>
        <w:t xml:space="preserve">zwanej dalej </w:t>
      </w:r>
      <w:r w:rsidR="00D84598" w:rsidRPr="00D84598">
        <w:rPr>
          <w:rFonts w:ascii="Times New Roman" w:hAnsi="Times New Roman" w:cs="Times New Roman"/>
          <w:i/>
          <w:iCs/>
          <w:sz w:val="24"/>
          <w:szCs w:val="24"/>
        </w:rPr>
        <w:t>ustawą</w:t>
      </w:r>
      <w:r w:rsidR="00D84598">
        <w:rPr>
          <w:rFonts w:ascii="Times New Roman" w:hAnsi="Times New Roman" w:cs="Times New Roman"/>
          <w:sz w:val="24"/>
          <w:szCs w:val="24"/>
        </w:rPr>
        <w:t xml:space="preserve"> oraz Zarządzenie </w:t>
      </w:r>
      <w:r w:rsidR="0003537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84598">
        <w:rPr>
          <w:rFonts w:ascii="Times New Roman" w:hAnsi="Times New Roman" w:cs="Times New Roman"/>
          <w:sz w:val="24"/>
          <w:szCs w:val="24"/>
        </w:rPr>
        <w:t xml:space="preserve">Nr 152.22 Wójta Gminy Chodów z dnia 3 stycznia 2022 r. w sprawie wprowadzenia regulaminu udzielenia zamówień publicznych, których wartość nie przekracza kwoty 130 000,00 zł </w:t>
      </w:r>
      <w:r w:rsidR="0003537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D84598">
        <w:rPr>
          <w:rFonts w:ascii="Times New Roman" w:hAnsi="Times New Roman" w:cs="Times New Roman"/>
          <w:sz w:val="24"/>
          <w:szCs w:val="24"/>
        </w:rPr>
        <w:t>w Urzędzie Gminy Chodów</w:t>
      </w:r>
    </w:p>
    <w:p w14:paraId="0917D8CD" w14:textId="77777777" w:rsidR="00486F3B" w:rsidRDefault="00486F3B" w:rsidP="00486F3B">
      <w:pPr>
        <w:jc w:val="both"/>
        <w:rPr>
          <w:rFonts w:ascii="Times New Roman" w:hAnsi="Times New Roman" w:cs="Times New Roman"/>
          <w:sz w:val="24"/>
          <w:szCs w:val="24"/>
        </w:rPr>
      </w:pPr>
      <w:r w:rsidRPr="00486F3B">
        <w:rPr>
          <w:rFonts w:ascii="Times New Roman" w:hAnsi="Times New Roman" w:cs="Times New Roman"/>
          <w:sz w:val="24"/>
          <w:szCs w:val="24"/>
        </w:rPr>
        <w:t xml:space="preserve">Tytuł postepowania: </w:t>
      </w:r>
    </w:p>
    <w:p w14:paraId="72E4E718" w14:textId="26D4A975" w:rsidR="00486F3B" w:rsidRDefault="00486F3B" w:rsidP="00486F3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Program usuwania azbestu i wyrobów zawierających azbest </w:t>
      </w:r>
      <w:r w:rsidR="00D845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teren</w:t>
      </w:r>
      <w:r w:rsidR="00D845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Gminy Chodów.</w:t>
      </w:r>
    </w:p>
    <w:p w14:paraId="52826D84" w14:textId="77777777" w:rsidR="00486F3B" w:rsidRDefault="00486F3B" w:rsidP="00486F3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0B04D12" w14:textId="77777777" w:rsidR="00486F3B" w:rsidRDefault="00486F3B" w:rsidP="00486F3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689AFDD" w14:textId="77777777" w:rsidR="00486F3B" w:rsidRDefault="00486F3B" w:rsidP="00486F3B">
      <w:pPr>
        <w:spacing w:after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Zatwierdził:</w:t>
      </w:r>
    </w:p>
    <w:p w14:paraId="5B2C82BB" w14:textId="77777777" w:rsidR="00486F3B" w:rsidRDefault="00486F3B" w:rsidP="00486F3B">
      <w:pPr>
        <w:spacing w:after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Chodów</w:t>
      </w:r>
    </w:p>
    <w:p w14:paraId="55A02AC8" w14:textId="77777777" w:rsidR="00486F3B" w:rsidRDefault="00486F3B" w:rsidP="00486F3B">
      <w:pPr>
        <w:spacing w:after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Marek Kowalewski</w:t>
      </w:r>
    </w:p>
    <w:p w14:paraId="7C96153E" w14:textId="77777777" w:rsidR="00486F3B" w:rsidRDefault="00486F3B" w:rsidP="00486F3B">
      <w:pPr>
        <w:spacing w:after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4B9DC84" w14:textId="77777777" w:rsidR="00486F3B" w:rsidRDefault="00486F3B" w:rsidP="00486F3B">
      <w:pPr>
        <w:spacing w:after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94D8A80" w14:textId="77777777" w:rsidR="00486F3B" w:rsidRDefault="00486F3B" w:rsidP="00486F3B">
      <w:pPr>
        <w:spacing w:after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EC6FC1B" w14:textId="77777777" w:rsidR="00486F3B" w:rsidRDefault="00486F3B" w:rsidP="00486F3B">
      <w:pPr>
        <w:spacing w:after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2C28D13" w14:textId="77777777" w:rsidR="00486F3B" w:rsidRDefault="00486F3B" w:rsidP="00486F3B">
      <w:pPr>
        <w:spacing w:after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7430822" w14:textId="77777777" w:rsidR="00D84598" w:rsidRDefault="00D84598" w:rsidP="00486F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9EC30C" w14:textId="77777777" w:rsidR="00D84598" w:rsidRDefault="00D84598" w:rsidP="00486F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D9E883" w14:textId="77777777" w:rsidR="00D84598" w:rsidRDefault="00D84598" w:rsidP="00486F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F2F6FF" w14:textId="77777777" w:rsidR="00D84598" w:rsidRDefault="00D84598" w:rsidP="00486F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D18008" w14:textId="77777777" w:rsidR="00D84598" w:rsidRDefault="00D84598" w:rsidP="00486F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2ED6E2" w14:textId="77777777" w:rsidR="00D84598" w:rsidRDefault="00D84598" w:rsidP="00486F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B763FF" w14:textId="77777777" w:rsidR="00D84598" w:rsidRDefault="00D84598" w:rsidP="00486F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EC12D4" w14:textId="77777777" w:rsidR="00D84598" w:rsidRDefault="00D84598" w:rsidP="00486F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440B3C" w14:textId="77777777" w:rsidR="00D84598" w:rsidRDefault="00D84598" w:rsidP="00486F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D53C0D" w14:textId="77777777" w:rsidR="00D84598" w:rsidRDefault="00D84598" w:rsidP="00486F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9023DD" w14:textId="77777777" w:rsidR="00D84598" w:rsidRDefault="00D84598" w:rsidP="00486F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9D1B8C" w14:textId="77777777" w:rsidR="00D84598" w:rsidRDefault="00D84598" w:rsidP="00486F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1E6595" w14:textId="77777777" w:rsidR="00D84598" w:rsidRDefault="00D84598" w:rsidP="00486F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A4D8C6" w14:textId="77777777" w:rsidR="00D84598" w:rsidRDefault="00D84598" w:rsidP="00486F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21A6B9" w14:textId="77777777" w:rsidR="00D84598" w:rsidRDefault="00D84598" w:rsidP="00486F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E859F1" w14:textId="77777777" w:rsidR="00D84598" w:rsidRDefault="00D84598" w:rsidP="00486F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C1205F" w14:textId="77777777" w:rsidR="00D84598" w:rsidRDefault="00D84598" w:rsidP="00486F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C1A679" w14:textId="77777777" w:rsidR="00D84598" w:rsidRDefault="00D84598" w:rsidP="00486F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D965C9" w14:textId="51A8D858" w:rsidR="00D84598" w:rsidRDefault="00486F3B" w:rsidP="00486F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Chodów, </w:t>
      </w:r>
      <w:r w:rsidR="001136EC">
        <w:rPr>
          <w:rFonts w:ascii="Times New Roman" w:hAnsi="Times New Roman" w:cs="Times New Roman"/>
          <w:sz w:val="24"/>
          <w:szCs w:val="24"/>
        </w:rPr>
        <w:t>8 luty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8459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1DFD66A0" w14:textId="4E74D342" w:rsidR="00486F3B" w:rsidRDefault="00486F3B" w:rsidP="00486F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6E4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D56CC9D" w14:textId="77777777" w:rsidR="00486F3B" w:rsidRDefault="00486F3B" w:rsidP="00486F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Chodów</w:t>
      </w:r>
    </w:p>
    <w:p w14:paraId="25F45743" w14:textId="77777777" w:rsidR="00486F3B" w:rsidRDefault="00486F3B" w:rsidP="00486F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Chodów 18</w:t>
      </w:r>
    </w:p>
    <w:p w14:paraId="29C46FF8" w14:textId="77777777" w:rsidR="00486F3B" w:rsidRDefault="00486F3B" w:rsidP="00486F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62-652 Chodów </w:t>
      </w:r>
    </w:p>
    <w:p w14:paraId="700853A2" w14:textId="77777777" w:rsidR="00486F3B" w:rsidRDefault="00486F3B" w:rsidP="00486F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63 27 37 220</w:t>
      </w:r>
    </w:p>
    <w:p w14:paraId="0A7D6631" w14:textId="77777777" w:rsidR="00486F3B" w:rsidRDefault="00486F3B" w:rsidP="00486F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C60E7E" w14:textId="77777777" w:rsidR="00486F3B" w:rsidRPr="008E2DD9" w:rsidRDefault="00486F3B" w:rsidP="00486F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E2DD9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54269D16" w14:textId="5BB9FACB" w:rsidR="0091560E" w:rsidRDefault="00486F3B" w:rsidP="00915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91560E">
        <w:rPr>
          <w:rFonts w:ascii="Times New Roman" w:hAnsi="Times New Roman" w:cs="Times New Roman"/>
          <w:sz w:val="24"/>
          <w:szCs w:val="24"/>
        </w:rPr>
        <w:t>unieszkodliwienia azbestu i wyrobów zawierających azbest</w:t>
      </w:r>
      <w:r w:rsidR="00966C4C">
        <w:rPr>
          <w:rFonts w:ascii="Times New Roman" w:hAnsi="Times New Roman" w:cs="Times New Roman"/>
          <w:sz w:val="24"/>
          <w:szCs w:val="24"/>
        </w:rPr>
        <w:t>,</w:t>
      </w:r>
      <w:r w:rsidR="0091560E">
        <w:rPr>
          <w:rFonts w:ascii="Times New Roman" w:hAnsi="Times New Roman" w:cs="Times New Roman"/>
          <w:sz w:val="24"/>
          <w:szCs w:val="24"/>
        </w:rPr>
        <w:t xml:space="preserve"> pochodzących z posesji zlokalizowanych na terenie Gminy Chodów.</w:t>
      </w:r>
      <w:r w:rsidR="00D84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91560E">
        <w:rPr>
          <w:rFonts w:ascii="Times New Roman" w:hAnsi="Times New Roman" w:cs="Times New Roman"/>
          <w:sz w:val="24"/>
          <w:szCs w:val="24"/>
        </w:rPr>
        <w:t xml:space="preserve"> Realizacja przedsięwzięcia obejmuje dwa warianty prac: </w:t>
      </w:r>
    </w:p>
    <w:p w14:paraId="6865405D" w14:textId="7E028ED2" w:rsidR="00486F3B" w:rsidRDefault="0091560E" w:rsidP="0075321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215">
        <w:rPr>
          <w:rFonts w:ascii="Times New Roman" w:hAnsi="Times New Roman" w:cs="Times New Roman"/>
          <w:sz w:val="24"/>
          <w:szCs w:val="24"/>
        </w:rPr>
        <w:t>demontażu azbestu i wyrobów zawierających azbest z posadowionych budynków zlokalizowanych na terenie Gminy Chodów, pakowanie, załadunek na środek transportu, transport oraz przekazanie w/w odpadów na składowisko przeznaczone do ich utylizacji oraz sporządzenie karty odpadu.</w:t>
      </w:r>
    </w:p>
    <w:p w14:paraId="0F6314CB" w14:textId="4A913244" w:rsidR="0091560E" w:rsidRPr="00753215" w:rsidRDefault="0091560E" w:rsidP="0075321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215">
        <w:rPr>
          <w:rFonts w:ascii="Times New Roman" w:hAnsi="Times New Roman" w:cs="Times New Roman"/>
          <w:sz w:val="24"/>
          <w:szCs w:val="24"/>
        </w:rPr>
        <w:t>pakowanie, załadunek na środek transportu, transport oraz przekazanie azbestu</w:t>
      </w:r>
      <w:r w:rsidR="00966C4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53215">
        <w:rPr>
          <w:rFonts w:ascii="Times New Roman" w:hAnsi="Times New Roman" w:cs="Times New Roman"/>
          <w:sz w:val="24"/>
          <w:szCs w:val="24"/>
        </w:rPr>
        <w:t xml:space="preserve"> i wyrobów zawierających azbest</w:t>
      </w:r>
      <w:r w:rsidR="00C72180" w:rsidRPr="00753215">
        <w:rPr>
          <w:rFonts w:ascii="Times New Roman" w:hAnsi="Times New Roman" w:cs="Times New Roman"/>
          <w:sz w:val="24"/>
          <w:szCs w:val="24"/>
        </w:rPr>
        <w:t>, zdemontowanych samodzielnie przez właściciela odpadów następnie przekazanie</w:t>
      </w:r>
      <w:r w:rsidRPr="00753215">
        <w:rPr>
          <w:rFonts w:ascii="Times New Roman" w:hAnsi="Times New Roman" w:cs="Times New Roman"/>
          <w:sz w:val="24"/>
          <w:szCs w:val="24"/>
        </w:rPr>
        <w:t xml:space="preserve"> na składowisko przeznaczone do ich utylizacji oraz sporządzenie karty odpadu. </w:t>
      </w:r>
    </w:p>
    <w:p w14:paraId="1A67BFE1" w14:textId="77777777" w:rsidR="00753215" w:rsidRPr="00753215" w:rsidRDefault="00753215" w:rsidP="0075321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7215D86" w14:textId="3F424507" w:rsidR="0091560E" w:rsidRDefault="0091560E" w:rsidP="00915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zastrzega, iż płyty azbestowe bądź wyroby zawierające azbest mogą być połamane oraz składowane bezpośrednio na ziemi</w:t>
      </w:r>
      <w:r w:rsidR="00966C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bez jakiegokolwiek zabezpieczenia.</w:t>
      </w:r>
    </w:p>
    <w:p w14:paraId="00B64934" w14:textId="77777777" w:rsidR="00D84598" w:rsidRDefault="00D84598" w:rsidP="00915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0DDD36" w14:textId="160BE9A1" w:rsidR="0091560E" w:rsidRDefault="0091560E" w:rsidP="00915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Planowana ilość azbestu i wyrobów zawierających azbest, przekazana do utylizacji wynosi 1</w:t>
      </w:r>
      <w:r w:rsidR="00D84598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,00 Mg</w:t>
      </w:r>
      <w:r w:rsidR="008E2DD9">
        <w:rPr>
          <w:rFonts w:ascii="Times New Roman" w:hAnsi="Times New Roman" w:cs="Times New Roman"/>
          <w:sz w:val="24"/>
          <w:szCs w:val="24"/>
        </w:rPr>
        <w:t xml:space="preserve">, w tym: </w:t>
      </w:r>
    </w:p>
    <w:p w14:paraId="5CEC19F0" w14:textId="4B8159B6" w:rsidR="008E2DD9" w:rsidRPr="008E2DD9" w:rsidRDefault="008E2DD9" w:rsidP="008E2DD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2DD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84598">
        <w:rPr>
          <w:rFonts w:ascii="Times New Roman" w:eastAsia="Calibri" w:hAnsi="Times New Roman" w:cs="Times New Roman"/>
          <w:sz w:val="24"/>
          <w:szCs w:val="24"/>
        </w:rPr>
        <w:t>5</w:t>
      </w:r>
      <w:r w:rsidRPr="008E2DD9">
        <w:rPr>
          <w:rFonts w:ascii="Times New Roman" w:eastAsia="Calibri" w:hAnsi="Times New Roman" w:cs="Times New Roman"/>
          <w:sz w:val="24"/>
          <w:szCs w:val="24"/>
        </w:rPr>
        <w:t>0</w:t>
      </w:r>
      <w:r w:rsidR="00D84598">
        <w:rPr>
          <w:rFonts w:ascii="Times New Roman" w:eastAsia="Calibri" w:hAnsi="Times New Roman" w:cs="Times New Roman"/>
          <w:sz w:val="24"/>
          <w:szCs w:val="24"/>
        </w:rPr>
        <w:t>,00</w:t>
      </w:r>
      <w:r w:rsidRPr="008E2DD9">
        <w:rPr>
          <w:rFonts w:ascii="Times New Roman" w:eastAsia="Calibri" w:hAnsi="Times New Roman" w:cs="Times New Roman"/>
          <w:sz w:val="24"/>
          <w:szCs w:val="24"/>
        </w:rPr>
        <w:t xml:space="preserve"> Mg demontażu azbestu i wyrobów zawierających azbest, pakowanie, załadunek na środek transportu, transport oraz przekazanie w/w odpadów na składowisko przeznaczone do ich utylizacji,</w:t>
      </w:r>
    </w:p>
    <w:p w14:paraId="68ABE44D" w14:textId="60967797" w:rsidR="008E2DD9" w:rsidRPr="008E2DD9" w:rsidRDefault="008E2DD9" w:rsidP="008E2DD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2DD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84598">
        <w:rPr>
          <w:rFonts w:ascii="Times New Roman" w:eastAsia="Calibri" w:hAnsi="Times New Roman" w:cs="Times New Roman"/>
          <w:sz w:val="24"/>
          <w:szCs w:val="24"/>
        </w:rPr>
        <w:t>10</w:t>
      </w:r>
      <w:r w:rsidRPr="008E2DD9">
        <w:rPr>
          <w:rFonts w:ascii="Times New Roman" w:eastAsia="Calibri" w:hAnsi="Times New Roman" w:cs="Times New Roman"/>
          <w:sz w:val="24"/>
          <w:szCs w:val="24"/>
        </w:rPr>
        <w:t>0</w:t>
      </w:r>
      <w:r w:rsidR="00D84598">
        <w:rPr>
          <w:rFonts w:ascii="Times New Roman" w:eastAsia="Calibri" w:hAnsi="Times New Roman" w:cs="Times New Roman"/>
          <w:sz w:val="24"/>
          <w:szCs w:val="24"/>
        </w:rPr>
        <w:t>,00</w:t>
      </w:r>
      <w:r w:rsidRPr="008E2DD9">
        <w:rPr>
          <w:rFonts w:ascii="Times New Roman" w:eastAsia="Calibri" w:hAnsi="Times New Roman" w:cs="Times New Roman"/>
          <w:sz w:val="24"/>
          <w:szCs w:val="24"/>
        </w:rPr>
        <w:t xml:space="preserve"> Mg pakowanie azbestu i wyrobów zawierających azbest, załadunek na środek transportu, transport oraz przekazanie w/w odpadów na składowisko przeznaczone do ich utylizacji </w:t>
      </w:r>
    </w:p>
    <w:p w14:paraId="25624F31" w14:textId="77777777" w:rsidR="008E2DD9" w:rsidRDefault="008E2DD9" w:rsidP="0091560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84CFE2" w14:textId="77777777" w:rsidR="0091560E" w:rsidRDefault="0091560E" w:rsidP="00915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zastrzega, że ze względu na charakter usługi, wielkość w/w Mg może ulec zmianie.   </w:t>
      </w:r>
    </w:p>
    <w:p w14:paraId="4D27FD13" w14:textId="77777777" w:rsidR="0091560E" w:rsidRDefault="0091560E" w:rsidP="00915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2491EE" w14:textId="1BEF7CE1" w:rsidR="0091560E" w:rsidRDefault="0091560E" w:rsidP="00915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6E4">
        <w:rPr>
          <w:rFonts w:ascii="Times New Roman" w:hAnsi="Times New Roman" w:cs="Times New Roman"/>
          <w:b/>
          <w:bCs/>
          <w:sz w:val="24"/>
          <w:szCs w:val="24"/>
        </w:rPr>
        <w:t>Do obowiązków Wykonawcy należy</w:t>
      </w:r>
      <w:r w:rsidRPr="009D672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FF0AA4" w14:textId="10D26CF6" w:rsidR="0091560E" w:rsidRDefault="00966C4C" w:rsidP="0091560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1560E" w:rsidRPr="00753215">
        <w:rPr>
          <w:rFonts w:ascii="Times New Roman" w:hAnsi="Times New Roman" w:cs="Times New Roman"/>
          <w:sz w:val="24"/>
          <w:szCs w:val="24"/>
        </w:rPr>
        <w:t>rzestrzeganie przepisów BHP i przepisów dotyczących ochrony środowiska naturalnego. Opłaty i kary za przekroczenie w trakcie robót norm, określonych w odpowiednich przepisach, dotyczących ochrony środowiska i bezpieczeństwa pracy, ponosi Wykonawca</w:t>
      </w:r>
      <w:r w:rsidR="001436E4" w:rsidRPr="00753215">
        <w:rPr>
          <w:rFonts w:ascii="Times New Roman" w:hAnsi="Times New Roman" w:cs="Times New Roman"/>
          <w:sz w:val="24"/>
          <w:szCs w:val="24"/>
        </w:rPr>
        <w:t>,</w:t>
      </w:r>
    </w:p>
    <w:p w14:paraId="1647EB61" w14:textId="79A1163A" w:rsidR="0091560E" w:rsidRDefault="00966C4C" w:rsidP="0091560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8173D7" w:rsidRPr="00753215">
        <w:rPr>
          <w:rFonts w:ascii="Times New Roman" w:hAnsi="Times New Roman" w:cs="Times New Roman"/>
          <w:sz w:val="24"/>
          <w:szCs w:val="24"/>
        </w:rPr>
        <w:t>abezpieczenie i oznakowanie terenu w czasie wykonywania usługi</w:t>
      </w:r>
      <w:r w:rsidR="001436E4" w:rsidRPr="00753215">
        <w:rPr>
          <w:rFonts w:ascii="Times New Roman" w:hAnsi="Times New Roman" w:cs="Times New Roman"/>
          <w:sz w:val="24"/>
          <w:szCs w:val="24"/>
        </w:rPr>
        <w:t>,</w:t>
      </w:r>
    </w:p>
    <w:p w14:paraId="601DABBF" w14:textId="7D538C13" w:rsidR="008173D7" w:rsidRDefault="00966C4C" w:rsidP="0091560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173D7" w:rsidRPr="00753215">
        <w:rPr>
          <w:rFonts w:ascii="Times New Roman" w:hAnsi="Times New Roman" w:cs="Times New Roman"/>
          <w:sz w:val="24"/>
          <w:szCs w:val="24"/>
        </w:rPr>
        <w:t>trzymywanie porządku na stanowiskach roboczych oraz na terenie wykonywania usługi</w:t>
      </w:r>
      <w:r w:rsidR="001436E4" w:rsidRPr="00753215">
        <w:rPr>
          <w:rFonts w:ascii="Times New Roman" w:hAnsi="Times New Roman" w:cs="Times New Roman"/>
          <w:sz w:val="24"/>
          <w:szCs w:val="24"/>
        </w:rPr>
        <w:t>,</w:t>
      </w:r>
      <w:r w:rsidR="008173D7" w:rsidRPr="007532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52B179" w14:textId="52D84050" w:rsidR="008173D7" w:rsidRDefault="00966C4C" w:rsidP="0091560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173D7" w:rsidRPr="00753215">
        <w:rPr>
          <w:rFonts w:ascii="Times New Roman" w:hAnsi="Times New Roman" w:cs="Times New Roman"/>
          <w:sz w:val="24"/>
          <w:szCs w:val="24"/>
        </w:rPr>
        <w:t>kładowanie wszelkich urządzeń pomocniczych i usuwanie zbędnych materiałów</w:t>
      </w:r>
      <w:r w:rsidR="001436E4" w:rsidRPr="00753215">
        <w:rPr>
          <w:rFonts w:ascii="Times New Roman" w:hAnsi="Times New Roman" w:cs="Times New Roman"/>
          <w:sz w:val="24"/>
          <w:szCs w:val="24"/>
        </w:rPr>
        <w:t>,</w:t>
      </w:r>
    </w:p>
    <w:p w14:paraId="186F6F29" w14:textId="14909E47" w:rsidR="008173D7" w:rsidRDefault="00966C4C" w:rsidP="0091560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173D7" w:rsidRPr="00753215">
        <w:rPr>
          <w:rFonts w:ascii="Times New Roman" w:hAnsi="Times New Roman" w:cs="Times New Roman"/>
          <w:sz w:val="24"/>
          <w:szCs w:val="24"/>
        </w:rPr>
        <w:t xml:space="preserve">czestniczenie w wyznaczonych przez Zamawiającego spotkaniach </w:t>
      </w:r>
      <w:r w:rsidR="00C72180" w:rsidRPr="00753215">
        <w:rPr>
          <w:rFonts w:ascii="Times New Roman" w:hAnsi="Times New Roman" w:cs="Times New Roman"/>
          <w:sz w:val="24"/>
          <w:szCs w:val="24"/>
        </w:rPr>
        <w:t xml:space="preserve">celem </w:t>
      </w:r>
      <w:r w:rsidR="008173D7" w:rsidRPr="00753215">
        <w:rPr>
          <w:rFonts w:ascii="Times New Roman" w:hAnsi="Times New Roman" w:cs="Times New Roman"/>
          <w:sz w:val="24"/>
          <w:szCs w:val="24"/>
        </w:rPr>
        <w:t>omówienia spraw związanych z realizacją przedmiotu umowy</w:t>
      </w:r>
      <w:r w:rsidR="001436E4" w:rsidRPr="00753215">
        <w:rPr>
          <w:rFonts w:ascii="Times New Roman" w:hAnsi="Times New Roman" w:cs="Times New Roman"/>
          <w:sz w:val="24"/>
          <w:szCs w:val="24"/>
        </w:rPr>
        <w:t>,</w:t>
      </w:r>
    </w:p>
    <w:p w14:paraId="060849A5" w14:textId="4EACF6B2" w:rsidR="008173D7" w:rsidRDefault="001436E4" w:rsidP="0091560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215">
        <w:rPr>
          <w:rFonts w:ascii="Times New Roman" w:hAnsi="Times New Roman" w:cs="Times New Roman"/>
          <w:sz w:val="24"/>
          <w:szCs w:val="24"/>
        </w:rPr>
        <w:t>W</w:t>
      </w:r>
      <w:r w:rsidR="008173D7" w:rsidRPr="00753215">
        <w:rPr>
          <w:rFonts w:ascii="Times New Roman" w:hAnsi="Times New Roman" w:cs="Times New Roman"/>
          <w:sz w:val="24"/>
          <w:szCs w:val="24"/>
        </w:rPr>
        <w:t>ykonawca nie może</w:t>
      </w:r>
      <w:r w:rsidR="00EB4EF4" w:rsidRPr="00753215">
        <w:rPr>
          <w:rFonts w:ascii="Times New Roman" w:hAnsi="Times New Roman" w:cs="Times New Roman"/>
          <w:sz w:val="24"/>
          <w:szCs w:val="24"/>
        </w:rPr>
        <w:t xml:space="preserve"> </w:t>
      </w:r>
      <w:r w:rsidR="008173D7" w:rsidRPr="00753215">
        <w:rPr>
          <w:rFonts w:ascii="Times New Roman" w:hAnsi="Times New Roman" w:cs="Times New Roman"/>
          <w:sz w:val="24"/>
          <w:szCs w:val="24"/>
        </w:rPr>
        <w:t>zlecić wykonania przedmiotu</w:t>
      </w:r>
      <w:r w:rsidR="00EB4EF4" w:rsidRPr="00753215">
        <w:rPr>
          <w:rFonts w:ascii="Times New Roman" w:hAnsi="Times New Roman" w:cs="Times New Roman"/>
          <w:sz w:val="24"/>
          <w:szCs w:val="24"/>
        </w:rPr>
        <w:t xml:space="preserve"> zamówienia</w:t>
      </w:r>
      <w:r w:rsidR="008173D7" w:rsidRPr="00753215">
        <w:rPr>
          <w:rFonts w:ascii="Times New Roman" w:hAnsi="Times New Roman" w:cs="Times New Roman"/>
          <w:sz w:val="24"/>
          <w:szCs w:val="24"/>
        </w:rPr>
        <w:t xml:space="preserve"> osobom trzecim.</w:t>
      </w:r>
    </w:p>
    <w:p w14:paraId="06FDF8F1" w14:textId="5FD028AA" w:rsidR="008173D7" w:rsidRDefault="001436E4" w:rsidP="0091560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215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8173D7" w:rsidRPr="00753215">
        <w:rPr>
          <w:rFonts w:ascii="Times New Roman" w:hAnsi="Times New Roman" w:cs="Times New Roman"/>
          <w:sz w:val="24"/>
          <w:szCs w:val="24"/>
        </w:rPr>
        <w:t>ykonawca wykona usługę zgodnie z obowiązującymi przepisami, normami i na warunkach ustalonych w umowie</w:t>
      </w:r>
      <w:r w:rsidRPr="00753215">
        <w:rPr>
          <w:rFonts w:ascii="Times New Roman" w:hAnsi="Times New Roman" w:cs="Times New Roman"/>
          <w:sz w:val="24"/>
          <w:szCs w:val="24"/>
        </w:rPr>
        <w:t>,</w:t>
      </w:r>
    </w:p>
    <w:p w14:paraId="5843D94A" w14:textId="1391B3A8" w:rsidR="008173D7" w:rsidRDefault="00966C4C" w:rsidP="0091560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173D7" w:rsidRPr="00753215">
        <w:rPr>
          <w:rFonts w:ascii="Times New Roman" w:hAnsi="Times New Roman" w:cs="Times New Roman"/>
          <w:sz w:val="24"/>
          <w:szCs w:val="24"/>
        </w:rPr>
        <w:t>ykaz nieruchomości</w:t>
      </w:r>
      <w:r w:rsidR="00495B62" w:rsidRPr="00753215">
        <w:rPr>
          <w:rFonts w:ascii="Times New Roman" w:hAnsi="Times New Roman" w:cs="Times New Roman"/>
          <w:sz w:val="24"/>
          <w:szCs w:val="24"/>
        </w:rPr>
        <w:t>,</w:t>
      </w:r>
      <w:r w:rsidR="008173D7" w:rsidRPr="00753215">
        <w:rPr>
          <w:rFonts w:ascii="Times New Roman" w:hAnsi="Times New Roman" w:cs="Times New Roman"/>
          <w:sz w:val="24"/>
          <w:szCs w:val="24"/>
        </w:rPr>
        <w:t xml:space="preserve"> z których należy zdemontować, odebrać i unieszkodliwić na przystosowanym składowisku odpad</w:t>
      </w:r>
      <w:r w:rsidR="00C72180" w:rsidRPr="00753215">
        <w:rPr>
          <w:rFonts w:ascii="Times New Roman" w:hAnsi="Times New Roman" w:cs="Times New Roman"/>
          <w:sz w:val="24"/>
          <w:szCs w:val="24"/>
        </w:rPr>
        <w:t>ów,</w:t>
      </w:r>
      <w:r w:rsidR="008173D7" w:rsidRPr="00753215">
        <w:rPr>
          <w:rFonts w:ascii="Times New Roman" w:hAnsi="Times New Roman" w:cs="Times New Roman"/>
          <w:sz w:val="24"/>
          <w:szCs w:val="24"/>
        </w:rPr>
        <w:t xml:space="preserve"> będzie przekazany Wykonawcy w zależności od potrzeb Zamawiającego. Wykonawca po otrzymaniu niniejszego wykazu zobowiązany będzie w ciągu 14 dni </w:t>
      </w:r>
      <w:r w:rsidR="00495B62" w:rsidRPr="00753215">
        <w:rPr>
          <w:rFonts w:ascii="Times New Roman" w:hAnsi="Times New Roman" w:cs="Times New Roman"/>
          <w:sz w:val="24"/>
          <w:szCs w:val="24"/>
        </w:rPr>
        <w:t xml:space="preserve">zdemontować i </w:t>
      </w:r>
      <w:r w:rsidR="008173D7" w:rsidRPr="00753215">
        <w:rPr>
          <w:rFonts w:ascii="Times New Roman" w:hAnsi="Times New Roman" w:cs="Times New Roman"/>
          <w:sz w:val="24"/>
          <w:szCs w:val="24"/>
        </w:rPr>
        <w:t>usunąć odpady ze wskazanych posesji</w:t>
      </w:r>
      <w:r>
        <w:rPr>
          <w:rFonts w:ascii="Times New Roman" w:hAnsi="Times New Roman" w:cs="Times New Roman"/>
          <w:sz w:val="24"/>
          <w:szCs w:val="24"/>
        </w:rPr>
        <w:t>,</w:t>
      </w:r>
      <w:r w:rsidR="008173D7" w:rsidRPr="00753215">
        <w:rPr>
          <w:rFonts w:ascii="Times New Roman" w:hAnsi="Times New Roman" w:cs="Times New Roman"/>
          <w:sz w:val="24"/>
          <w:szCs w:val="24"/>
        </w:rPr>
        <w:t xml:space="preserve"> informując o terminie odbioru właściciela posesji i Zamawiającego</w:t>
      </w:r>
      <w:r w:rsidR="001436E4" w:rsidRPr="00753215">
        <w:rPr>
          <w:rFonts w:ascii="Times New Roman" w:hAnsi="Times New Roman" w:cs="Times New Roman"/>
          <w:sz w:val="24"/>
          <w:szCs w:val="24"/>
        </w:rPr>
        <w:t>,</w:t>
      </w:r>
    </w:p>
    <w:p w14:paraId="3DF3DE60" w14:textId="78C515ED" w:rsidR="00495B62" w:rsidRDefault="00966C4C" w:rsidP="0091560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95B62" w:rsidRPr="00753215">
        <w:rPr>
          <w:rFonts w:ascii="Times New Roman" w:hAnsi="Times New Roman" w:cs="Times New Roman"/>
          <w:sz w:val="24"/>
          <w:szCs w:val="24"/>
        </w:rPr>
        <w:t>ykaz nieruchomości, z których należy odebrać i unieszkodliwić na przystosowanym składowisku odpad</w:t>
      </w:r>
      <w:r w:rsidR="00C72180" w:rsidRPr="00753215">
        <w:rPr>
          <w:rFonts w:ascii="Times New Roman" w:hAnsi="Times New Roman" w:cs="Times New Roman"/>
          <w:sz w:val="24"/>
          <w:szCs w:val="24"/>
        </w:rPr>
        <w:t>ów,</w:t>
      </w:r>
      <w:r w:rsidR="00495B62" w:rsidRPr="00753215">
        <w:rPr>
          <w:rFonts w:ascii="Times New Roman" w:hAnsi="Times New Roman" w:cs="Times New Roman"/>
          <w:sz w:val="24"/>
          <w:szCs w:val="24"/>
        </w:rPr>
        <w:t xml:space="preserve"> będzie przekazany Wykonawcy w zależności od potrzeb Zamawiającego. Wykonawca po otrzymaniu niniejszego wykazu zobowiązany będzie w ciągu 14 dni usunąć odpady ze wskazanych posesji informując o terminie odbioru właściciela posesji i Zamawiającego</w:t>
      </w:r>
      <w:r w:rsidR="001436E4" w:rsidRPr="00753215">
        <w:rPr>
          <w:rFonts w:ascii="Times New Roman" w:hAnsi="Times New Roman" w:cs="Times New Roman"/>
          <w:sz w:val="24"/>
          <w:szCs w:val="24"/>
        </w:rPr>
        <w:t>,</w:t>
      </w:r>
      <w:r w:rsidR="00495B62" w:rsidRPr="007532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B97628" w14:textId="5DB363F2" w:rsidR="008173D7" w:rsidRDefault="00966C4C" w:rsidP="0091560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31109301"/>
      <w:r>
        <w:rPr>
          <w:rFonts w:ascii="Times New Roman" w:hAnsi="Times New Roman" w:cs="Times New Roman"/>
          <w:sz w:val="24"/>
          <w:szCs w:val="24"/>
        </w:rPr>
        <w:t>A</w:t>
      </w:r>
      <w:r w:rsidR="00495B62" w:rsidRPr="00753215">
        <w:rPr>
          <w:rFonts w:ascii="Times New Roman" w:hAnsi="Times New Roman" w:cs="Times New Roman"/>
          <w:sz w:val="24"/>
          <w:szCs w:val="24"/>
        </w:rPr>
        <w:t>zbest i wyroby zawierające azbest</w:t>
      </w:r>
      <w:r w:rsidR="008173D7" w:rsidRPr="00753215">
        <w:rPr>
          <w:rFonts w:ascii="Times New Roman" w:hAnsi="Times New Roman" w:cs="Times New Roman"/>
          <w:sz w:val="24"/>
          <w:szCs w:val="24"/>
        </w:rPr>
        <w:t xml:space="preserve"> </w:t>
      </w:r>
      <w:r w:rsidR="00486009" w:rsidRPr="00753215">
        <w:rPr>
          <w:rFonts w:ascii="Times New Roman" w:hAnsi="Times New Roman" w:cs="Times New Roman"/>
          <w:sz w:val="24"/>
          <w:szCs w:val="24"/>
        </w:rPr>
        <w:t>z</w:t>
      </w:r>
      <w:r w:rsidR="00495B62" w:rsidRPr="00753215">
        <w:rPr>
          <w:rFonts w:ascii="Times New Roman" w:hAnsi="Times New Roman" w:cs="Times New Roman"/>
          <w:sz w:val="24"/>
          <w:szCs w:val="24"/>
        </w:rPr>
        <w:t xml:space="preserve">demontowane przez Wykonawcę prac, </w:t>
      </w:r>
      <w:r w:rsidR="008173D7" w:rsidRPr="00753215">
        <w:rPr>
          <w:rFonts w:ascii="Times New Roman" w:hAnsi="Times New Roman" w:cs="Times New Roman"/>
          <w:sz w:val="24"/>
          <w:szCs w:val="24"/>
        </w:rPr>
        <w:t>Wykonawca będzie zobowiązany</w:t>
      </w:r>
      <w:r w:rsidR="00495B62" w:rsidRPr="00753215">
        <w:rPr>
          <w:rFonts w:ascii="Times New Roman" w:hAnsi="Times New Roman" w:cs="Times New Roman"/>
          <w:sz w:val="24"/>
          <w:szCs w:val="24"/>
        </w:rPr>
        <w:t xml:space="preserve"> </w:t>
      </w:r>
      <w:r w:rsidR="008173D7" w:rsidRPr="00753215">
        <w:rPr>
          <w:rFonts w:ascii="Times New Roman" w:hAnsi="Times New Roman" w:cs="Times New Roman"/>
          <w:sz w:val="24"/>
          <w:szCs w:val="24"/>
        </w:rPr>
        <w:t xml:space="preserve">do odbioru </w:t>
      </w:r>
      <w:r w:rsidR="00495B62" w:rsidRPr="00753215">
        <w:rPr>
          <w:rFonts w:ascii="Times New Roman" w:hAnsi="Times New Roman" w:cs="Times New Roman"/>
          <w:sz w:val="24"/>
          <w:szCs w:val="24"/>
        </w:rPr>
        <w:t>i ich</w:t>
      </w:r>
      <w:r w:rsidR="008173D7" w:rsidRPr="00753215">
        <w:rPr>
          <w:rFonts w:ascii="Times New Roman" w:hAnsi="Times New Roman" w:cs="Times New Roman"/>
          <w:sz w:val="24"/>
          <w:szCs w:val="24"/>
        </w:rPr>
        <w:t xml:space="preserve"> unieszkodliwienia</w:t>
      </w:r>
      <w:r w:rsidR="00753215">
        <w:rPr>
          <w:rFonts w:ascii="Times New Roman" w:hAnsi="Times New Roman" w:cs="Times New Roman"/>
          <w:sz w:val="24"/>
          <w:szCs w:val="24"/>
        </w:rPr>
        <w:t xml:space="preserve">. </w:t>
      </w:r>
      <w:r w:rsidR="008173D7" w:rsidRPr="00753215">
        <w:rPr>
          <w:rFonts w:ascii="Times New Roman" w:hAnsi="Times New Roman" w:cs="Times New Roman"/>
          <w:sz w:val="24"/>
          <w:szCs w:val="24"/>
        </w:rPr>
        <w:t>Usługa ta będzie obejmowała:</w:t>
      </w:r>
      <w:r w:rsidR="00495B62" w:rsidRPr="00753215">
        <w:rPr>
          <w:rFonts w:ascii="Times New Roman" w:hAnsi="Times New Roman" w:cs="Times New Roman"/>
          <w:sz w:val="24"/>
          <w:szCs w:val="24"/>
        </w:rPr>
        <w:t xml:space="preserve"> demontaż,</w:t>
      </w:r>
      <w:r w:rsidR="008173D7" w:rsidRPr="00753215">
        <w:rPr>
          <w:rFonts w:ascii="Times New Roman" w:hAnsi="Times New Roman" w:cs="Times New Roman"/>
          <w:sz w:val="24"/>
          <w:szCs w:val="24"/>
        </w:rPr>
        <w:t xml:space="preserve"> pakowanie, uporządkowanie terenu i oczyszczenie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73D7" w:rsidRPr="00753215">
        <w:rPr>
          <w:rFonts w:ascii="Times New Roman" w:hAnsi="Times New Roman" w:cs="Times New Roman"/>
          <w:sz w:val="24"/>
          <w:szCs w:val="24"/>
        </w:rPr>
        <w:t xml:space="preserve">z pyłu azbestowego, załadunek, transport na składowisko, rozładunek i zdeponowanie </w:t>
      </w:r>
      <w:r w:rsidR="00C72180" w:rsidRPr="0075321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173D7" w:rsidRPr="00753215">
        <w:rPr>
          <w:rFonts w:ascii="Times New Roman" w:hAnsi="Times New Roman" w:cs="Times New Roman"/>
          <w:sz w:val="24"/>
          <w:szCs w:val="24"/>
        </w:rPr>
        <w:t>na przystosowanym składowisku odpadów wraz z kosztami unieszkodliwienia</w:t>
      </w:r>
      <w:r w:rsidR="00753215">
        <w:rPr>
          <w:rFonts w:ascii="Times New Roman" w:hAnsi="Times New Roman" w:cs="Times New Roman"/>
          <w:sz w:val="24"/>
          <w:szCs w:val="24"/>
        </w:rPr>
        <w:t>.</w:t>
      </w:r>
    </w:p>
    <w:p w14:paraId="393AF222" w14:textId="28BA19B2" w:rsidR="00495B62" w:rsidRPr="00723CAD" w:rsidRDefault="00966C4C" w:rsidP="00495B62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31109321"/>
      <w:bookmarkEnd w:id="1"/>
      <w:r>
        <w:rPr>
          <w:rFonts w:ascii="Times New Roman" w:hAnsi="Times New Roman" w:cs="Times New Roman"/>
          <w:sz w:val="24"/>
          <w:szCs w:val="24"/>
        </w:rPr>
        <w:t>A</w:t>
      </w:r>
      <w:r w:rsidR="00495B62" w:rsidRPr="00753215">
        <w:rPr>
          <w:rFonts w:ascii="Times New Roman" w:hAnsi="Times New Roman" w:cs="Times New Roman"/>
          <w:sz w:val="24"/>
          <w:szCs w:val="24"/>
        </w:rPr>
        <w:t>zbest i wyroby zawierające azbest zdemontowane przez właścicieli, Wykonawca zobowiązany będzie do ich odbioru i unieszkodliwienia</w:t>
      </w:r>
      <w:r w:rsidR="00723CAD">
        <w:rPr>
          <w:rFonts w:ascii="Times New Roman" w:hAnsi="Times New Roman" w:cs="Times New Roman"/>
          <w:sz w:val="24"/>
          <w:szCs w:val="24"/>
        </w:rPr>
        <w:t xml:space="preserve">. </w:t>
      </w:r>
      <w:r w:rsidR="00495B62" w:rsidRPr="00723CAD">
        <w:rPr>
          <w:rFonts w:ascii="Times New Roman" w:hAnsi="Times New Roman" w:cs="Times New Roman"/>
          <w:sz w:val="24"/>
          <w:szCs w:val="24"/>
        </w:rPr>
        <w:t>Usługa ta będzie obejmowała: pakowanie, uporządkowanie terenu i oczyszczenie z pyłu azbestowego, załadunek, transport na składowisko, rozładunek i zdeponowanie</w:t>
      </w:r>
      <w:r w:rsidR="00723CAD">
        <w:rPr>
          <w:rFonts w:ascii="Times New Roman" w:hAnsi="Times New Roman" w:cs="Times New Roman"/>
          <w:sz w:val="24"/>
          <w:szCs w:val="24"/>
        </w:rPr>
        <w:t xml:space="preserve"> </w:t>
      </w:r>
      <w:r w:rsidR="00495B62" w:rsidRPr="00723CAD">
        <w:rPr>
          <w:rFonts w:ascii="Times New Roman" w:hAnsi="Times New Roman" w:cs="Times New Roman"/>
          <w:sz w:val="24"/>
          <w:szCs w:val="24"/>
        </w:rPr>
        <w:t>na przystosowanym składowisku odpadów wraz z kosztami unieszkodliwienia</w:t>
      </w:r>
      <w:r w:rsidR="001436E4" w:rsidRPr="00723CAD">
        <w:rPr>
          <w:rFonts w:ascii="Times New Roman" w:hAnsi="Times New Roman" w:cs="Times New Roman"/>
          <w:sz w:val="24"/>
          <w:szCs w:val="24"/>
        </w:rPr>
        <w:t>,</w:t>
      </w:r>
    </w:p>
    <w:p w14:paraId="2567D97F" w14:textId="705D8023" w:rsidR="00495B62" w:rsidRDefault="00495B62" w:rsidP="00495B62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31109351"/>
      <w:bookmarkEnd w:id="2"/>
      <w:r w:rsidRPr="00753215">
        <w:rPr>
          <w:rFonts w:ascii="Times New Roman" w:hAnsi="Times New Roman" w:cs="Times New Roman"/>
          <w:sz w:val="24"/>
          <w:szCs w:val="24"/>
        </w:rPr>
        <w:t>Wykonawca zobowiązany jest do ważenia odbieranych odpadów azbestowych z każdej posesji</w:t>
      </w:r>
      <w:bookmarkEnd w:id="3"/>
      <w:r w:rsidR="001436E4" w:rsidRPr="00753215">
        <w:rPr>
          <w:rFonts w:ascii="Times New Roman" w:hAnsi="Times New Roman" w:cs="Times New Roman"/>
          <w:sz w:val="24"/>
          <w:szCs w:val="24"/>
        </w:rPr>
        <w:t>,</w:t>
      </w:r>
    </w:p>
    <w:p w14:paraId="1C0F9A22" w14:textId="42071308" w:rsidR="00495B62" w:rsidRDefault="00495B62" w:rsidP="00495B62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31109372"/>
      <w:r w:rsidRPr="00753215">
        <w:rPr>
          <w:rFonts w:ascii="Times New Roman" w:hAnsi="Times New Roman" w:cs="Times New Roman"/>
          <w:sz w:val="24"/>
          <w:szCs w:val="24"/>
        </w:rPr>
        <w:t xml:space="preserve">Ważenie odbieranych odpadów ma odbywać się w obecności właściciela posesji. </w:t>
      </w:r>
      <w:r w:rsidR="00C72180" w:rsidRPr="0075321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53215">
        <w:rPr>
          <w:rFonts w:ascii="Times New Roman" w:hAnsi="Times New Roman" w:cs="Times New Roman"/>
          <w:sz w:val="24"/>
          <w:szCs w:val="24"/>
        </w:rPr>
        <w:t>Przy ważeniu może uczestniczyć przedstawiciel Zamawiającego</w:t>
      </w:r>
      <w:bookmarkEnd w:id="4"/>
      <w:r w:rsidR="001436E4" w:rsidRPr="00753215">
        <w:rPr>
          <w:rFonts w:ascii="Times New Roman" w:hAnsi="Times New Roman" w:cs="Times New Roman"/>
          <w:sz w:val="24"/>
          <w:szCs w:val="24"/>
        </w:rPr>
        <w:t>,</w:t>
      </w:r>
    </w:p>
    <w:p w14:paraId="2541F0FE" w14:textId="7670F498" w:rsidR="00C75399" w:rsidRPr="00723CAD" w:rsidRDefault="00495B62" w:rsidP="00495B62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31109433"/>
      <w:r w:rsidRPr="00753215">
        <w:rPr>
          <w:rFonts w:ascii="Times New Roman" w:hAnsi="Times New Roman" w:cs="Times New Roman"/>
          <w:sz w:val="24"/>
          <w:szCs w:val="24"/>
        </w:rPr>
        <w:t>Wykonawca dokonuje ważenia przy użyciu własnych urządzeń. Z czynności tej sporządza protokół, który będzie zawierał następujące informacje: imię i nazwisko osoby, od której odbierane są odpady, wskazanie miejsca odbioru, datę odbioru, ilość odebranych odpadów</w:t>
      </w:r>
      <w:r w:rsidR="00723CAD">
        <w:rPr>
          <w:rFonts w:ascii="Times New Roman" w:hAnsi="Times New Roman" w:cs="Times New Roman"/>
          <w:sz w:val="24"/>
          <w:szCs w:val="24"/>
        </w:rPr>
        <w:t xml:space="preserve"> </w:t>
      </w:r>
      <w:r w:rsidRPr="00753215">
        <w:rPr>
          <w:rFonts w:ascii="Times New Roman" w:hAnsi="Times New Roman" w:cs="Times New Roman"/>
          <w:sz w:val="24"/>
          <w:szCs w:val="24"/>
        </w:rPr>
        <w:t>tj.</w:t>
      </w:r>
      <w:r w:rsidR="00723CAD">
        <w:rPr>
          <w:rFonts w:ascii="Times New Roman" w:hAnsi="Times New Roman" w:cs="Times New Roman"/>
          <w:sz w:val="24"/>
          <w:szCs w:val="24"/>
        </w:rPr>
        <w:t xml:space="preserve"> </w:t>
      </w:r>
      <w:r w:rsidRPr="00753215">
        <w:rPr>
          <w:rFonts w:ascii="Times New Roman" w:hAnsi="Times New Roman" w:cs="Times New Roman"/>
          <w:sz w:val="24"/>
          <w:szCs w:val="24"/>
        </w:rPr>
        <w:t>waga w tonach. W przypadku płyt połamanych w protokole wpisuje się wagę w tonach</w:t>
      </w:r>
      <w:r w:rsidR="00723CAD">
        <w:rPr>
          <w:rFonts w:ascii="Times New Roman" w:hAnsi="Times New Roman" w:cs="Times New Roman"/>
          <w:sz w:val="24"/>
          <w:szCs w:val="24"/>
        </w:rPr>
        <w:t xml:space="preserve">. </w:t>
      </w:r>
      <w:r w:rsidR="002118BA" w:rsidRPr="00723CAD">
        <w:rPr>
          <w:rFonts w:ascii="Times New Roman" w:hAnsi="Times New Roman" w:cs="Times New Roman"/>
          <w:sz w:val="24"/>
          <w:szCs w:val="24"/>
        </w:rPr>
        <w:t xml:space="preserve">Wykonawca zobowiązuje się </w:t>
      </w:r>
      <w:r w:rsidR="002A7F3E" w:rsidRPr="00723CAD">
        <w:rPr>
          <w:rFonts w:ascii="Times New Roman" w:hAnsi="Times New Roman" w:cs="Times New Roman"/>
          <w:sz w:val="24"/>
          <w:szCs w:val="24"/>
        </w:rPr>
        <w:t>do sporządzenia trzech egzemplarzy w/w protokołów:  1 egz. dla właściciela odpadów, 1 egz. dla Zamawiającego, 1 egz. dla Wykonawcy</w:t>
      </w:r>
      <w:r w:rsidR="001436E4" w:rsidRPr="00723CAD">
        <w:rPr>
          <w:rFonts w:ascii="Times New Roman" w:hAnsi="Times New Roman" w:cs="Times New Roman"/>
          <w:sz w:val="24"/>
          <w:szCs w:val="24"/>
        </w:rPr>
        <w:t>,</w:t>
      </w:r>
      <w:r w:rsidR="002A7F3E" w:rsidRPr="00723CA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B8806B" w14:textId="0639E006" w:rsidR="00495B62" w:rsidRDefault="00495B62" w:rsidP="00495B62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31109456"/>
      <w:bookmarkEnd w:id="5"/>
      <w:r w:rsidRPr="00C75399">
        <w:rPr>
          <w:rFonts w:ascii="Times New Roman" w:hAnsi="Times New Roman" w:cs="Times New Roman"/>
          <w:sz w:val="24"/>
          <w:szCs w:val="24"/>
        </w:rPr>
        <w:t>Wykonawca dostarczy Zamawiającemu dowód unieszkodliwienia odpadów tj. kartę przekazania odpadów</w:t>
      </w:r>
      <w:r w:rsidR="00966C4C">
        <w:rPr>
          <w:rFonts w:ascii="Times New Roman" w:hAnsi="Times New Roman" w:cs="Times New Roman"/>
          <w:sz w:val="24"/>
          <w:szCs w:val="24"/>
        </w:rPr>
        <w:t xml:space="preserve">, sporządzonej zgodnie z obowiązującymi przepisami prawa. </w:t>
      </w:r>
    </w:p>
    <w:p w14:paraId="302361BD" w14:textId="45ACB932" w:rsidR="009D672E" w:rsidRDefault="009D672E" w:rsidP="00495B62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31109472"/>
      <w:bookmarkEnd w:id="6"/>
      <w:r w:rsidRPr="00C75399">
        <w:rPr>
          <w:rFonts w:ascii="Times New Roman" w:hAnsi="Times New Roman" w:cs="Times New Roman"/>
          <w:sz w:val="24"/>
          <w:szCs w:val="24"/>
        </w:rPr>
        <w:t>Wykonawca zobowiązany jest do prawidłowego wykonania prac oraz oczyszczenia terenu</w:t>
      </w:r>
      <w:r w:rsidR="00723CAD">
        <w:rPr>
          <w:rFonts w:ascii="Times New Roman" w:hAnsi="Times New Roman" w:cs="Times New Roman"/>
          <w:sz w:val="24"/>
          <w:szCs w:val="24"/>
        </w:rPr>
        <w:t xml:space="preserve"> </w:t>
      </w:r>
      <w:r w:rsidRPr="00C75399">
        <w:rPr>
          <w:rFonts w:ascii="Times New Roman" w:hAnsi="Times New Roman" w:cs="Times New Roman"/>
          <w:sz w:val="24"/>
          <w:szCs w:val="24"/>
        </w:rPr>
        <w:t>z pyłu azbestowego, z zachowaniem właściwych przepisów technicznych</w:t>
      </w:r>
      <w:r w:rsidR="003A4ED0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C75399">
        <w:rPr>
          <w:rFonts w:ascii="Times New Roman" w:hAnsi="Times New Roman" w:cs="Times New Roman"/>
          <w:sz w:val="24"/>
          <w:szCs w:val="24"/>
        </w:rPr>
        <w:t xml:space="preserve"> i sanitarnych zgodnie z Rozporządzeniem Ministra Gospodarki, Pracy i Polityki Społecznej w sprawie sposobów</w:t>
      </w:r>
      <w:r w:rsidR="00723CAD">
        <w:rPr>
          <w:rFonts w:ascii="Times New Roman" w:hAnsi="Times New Roman" w:cs="Times New Roman"/>
          <w:sz w:val="24"/>
          <w:szCs w:val="24"/>
        </w:rPr>
        <w:t xml:space="preserve"> </w:t>
      </w:r>
      <w:r w:rsidRPr="00C75399">
        <w:rPr>
          <w:rFonts w:ascii="Times New Roman" w:hAnsi="Times New Roman" w:cs="Times New Roman"/>
          <w:sz w:val="24"/>
          <w:szCs w:val="24"/>
        </w:rPr>
        <w:t>i warunków bezpiecznego użytkowania i usuwania wyrobów zawierających azbest z dnia</w:t>
      </w:r>
      <w:r w:rsidR="00723CAD">
        <w:rPr>
          <w:rFonts w:ascii="Times New Roman" w:hAnsi="Times New Roman" w:cs="Times New Roman"/>
          <w:sz w:val="24"/>
          <w:szCs w:val="24"/>
        </w:rPr>
        <w:t xml:space="preserve"> </w:t>
      </w:r>
      <w:r w:rsidRPr="00C75399">
        <w:rPr>
          <w:rFonts w:ascii="Times New Roman" w:hAnsi="Times New Roman" w:cs="Times New Roman"/>
          <w:sz w:val="24"/>
          <w:szCs w:val="24"/>
        </w:rPr>
        <w:t>2 kwietnia 2004 r. (Dz. U. 2004r., nr 71, poz. 649)</w:t>
      </w:r>
      <w:r w:rsidR="001436E4" w:rsidRPr="00C75399">
        <w:rPr>
          <w:rFonts w:ascii="Times New Roman" w:hAnsi="Times New Roman" w:cs="Times New Roman"/>
          <w:sz w:val="24"/>
          <w:szCs w:val="24"/>
        </w:rPr>
        <w:t>,</w:t>
      </w:r>
    </w:p>
    <w:p w14:paraId="1D5B8261" w14:textId="5A268A3A" w:rsidR="00B808DC" w:rsidRPr="00C75399" w:rsidRDefault="00966C4C" w:rsidP="00495B62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808DC" w:rsidRPr="00C75399">
        <w:rPr>
          <w:rFonts w:ascii="Times New Roman" w:hAnsi="Times New Roman" w:cs="Times New Roman"/>
          <w:sz w:val="24"/>
          <w:szCs w:val="24"/>
        </w:rPr>
        <w:t>achowanie poufności danych osobowych zawartych w wykazie właś</w:t>
      </w:r>
      <w:r w:rsidR="00145C94" w:rsidRPr="00C75399">
        <w:rPr>
          <w:rFonts w:ascii="Times New Roman" w:hAnsi="Times New Roman" w:cs="Times New Roman"/>
          <w:sz w:val="24"/>
          <w:szCs w:val="24"/>
        </w:rPr>
        <w:t>cicieli</w:t>
      </w:r>
      <w:r w:rsidR="00B808DC" w:rsidRPr="00C75399">
        <w:rPr>
          <w:rFonts w:ascii="Times New Roman" w:hAnsi="Times New Roman" w:cs="Times New Roman"/>
          <w:sz w:val="24"/>
          <w:szCs w:val="24"/>
        </w:rPr>
        <w:t xml:space="preserve"> nieruchomości przekazanych przez Zamawiają</w:t>
      </w:r>
      <w:r w:rsidR="00145C94" w:rsidRPr="00C75399">
        <w:rPr>
          <w:rFonts w:ascii="Times New Roman" w:hAnsi="Times New Roman" w:cs="Times New Roman"/>
          <w:sz w:val="24"/>
          <w:szCs w:val="24"/>
        </w:rPr>
        <w:t>cego</w:t>
      </w:r>
      <w:r w:rsidR="00B808DC" w:rsidRPr="00C753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EB6FCF" w14:textId="77777777" w:rsidR="00B808DC" w:rsidRPr="00B808DC" w:rsidRDefault="00B808DC" w:rsidP="00B808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7"/>
    <w:p w14:paraId="58695378" w14:textId="0E49934D" w:rsidR="009D672E" w:rsidRDefault="009D672E" w:rsidP="00495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A4A62C" w14:textId="4287BE7A" w:rsidR="003A4ED0" w:rsidRDefault="003A4ED0" w:rsidP="00495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A315A6" w14:textId="77777777" w:rsidR="003A4ED0" w:rsidRDefault="003A4ED0" w:rsidP="00495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B40B31" w14:textId="606B179D" w:rsidR="009D672E" w:rsidRDefault="009D672E" w:rsidP="00C721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8" w:name="_Hlk31110293"/>
      <w:r w:rsidRPr="001436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Wszystkie prace muszą być wykonane zgodnie z:</w:t>
      </w:r>
    </w:p>
    <w:p w14:paraId="251E4685" w14:textId="0D36D442" w:rsidR="009D672E" w:rsidRPr="00E9181A" w:rsidRDefault="009D672E" w:rsidP="00C7218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9181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ustawą z dnia 14 grudnia 2012 roku o odpadach (</w:t>
      </w:r>
      <w:r w:rsidR="00145C94" w:rsidRPr="00E91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4ED0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3A4ED0" w:rsidRPr="003A4ED0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3A4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</w:t>
      </w:r>
      <w:r w:rsidR="003A4ED0" w:rsidRPr="003A4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779</w:t>
      </w:r>
      <w:r w:rsidR="008800DD" w:rsidRPr="003A4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3A4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</w:p>
    <w:p w14:paraId="15842F7D" w14:textId="0975990C" w:rsidR="009D672E" w:rsidRPr="00E9181A" w:rsidRDefault="009D672E" w:rsidP="00C7218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9181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ustawą z dnia 27 kwietnia 2001 r. Prawo ochrony środowiska (</w:t>
      </w:r>
      <w:r w:rsidR="003A4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4ED0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3A4ED0" w:rsidRPr="003A4ED0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3A4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1</w:t>
      </w:r>
      <w:r w:rsidR="003A4ED0" w:rsidRPr="003A4ED0">
        <w:rPr>
          <w:rFonts w:ascii="Times New Roman" w:eastAsia="Times New Roman" w:hAnsi="Times New Roman" w:cs="Times New Roman"/>
          <w:sz w:val="24"/>
          <w:szCs w:val="24"/>
          <w:lang w:eastAsia="pl-PL"/>
        </w:rPr>
        <w:t>973</w:t>
      </w:r>
      <w:r w:rsidR="008800DD" w:rsidRPr="003A4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3A4ED0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  <w:r w:rsidRPr="00E91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B1E99B7" w14:textId="1CB458D1" w:rsidR="009D672E" w:rsidRPr="00E9181A" w:rsidRDefault="009D672E" w:rsidP="00C7218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91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rozporządzeniem Ministra Gospodarki, Pracy i Polityki Społecznej z dnia 2 kwietnia z 2004 roku w sprawie sposobu i warunków bezpiecznego użytkowania i usuwania wyrobów zawierających azbest (Dz. U. z 2004 r., Nr 71, poz. 649), </w:t>
      </w:r>
    </w:p>
    <w:p w14:paraId="2FFBCA03" w14:textId="583EC59F" w:rsidR="009D672E" w:rsidRPr="00E9181A" w:rsidRDefault="009D672E" w:rsidP="00C7218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91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rozporządzeniem Ministra Gospodarki i Pracy z dnia 14 października 2005 roku w sprawie zasad bezpieczeństwa i higieny pracy przy zabezpieczeniu i usuwaniu wyrobów zawierających azbest oraz programu szkolenia w zakresie bezpiecznego użytkowania takich wyrobów (Dz. U. z 2005 r., Nr 216 poz. 1824),  </w:t>
      </w:r>
    </w:p>
    <w:p w14:paraId="2E23BD84" w14:textId="77CD5030" w:rsidR="009D672E" w:rsidRPr="00E9181A" w:rsidRDefault="009D672E" w:rsidP="00C7218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9181A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Programem usuwania wyrobów zawierających azbest z terenu Gminy Chodów na lata 2016-2032, zatwierdzony Uchwałą Nr XXX/127/16 Rady Gminy w Chodowie z dnia 28 listopada 2016 r.</w:t>
      </w:r>
      <w:r w:rsidR="001436E4" w:rsidRPr="00E9181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91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8"/>
    <w:p w14:paraId="2C2A355D" w14:textId="16D558AD" w:rsidR="009D672E" w:rsidRPr="00E9181A" w:rsidRDefault="009D672E" w:rsidP="00C7218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9181A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zamówienia jest współfinansowana z Wojewódzkiego Funduszu Ochrony Środowiska i Gospodarki Wodnej w Poznaniu.</w:t>
      </w:r>
    </w:p>
    <w:p w14:paraId="6A4E0467" w14:textId="77777777" w:rsidR="009D672E" w:rsidRDefault="009D672E" w:rsidP="009D67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0BD888" w14:textId="77777777" w:rsidR="009D672E" w:rsidRPr="00C72180" w:rsidRDefault="009D672E" w:rsidP="009D672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721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wykonania zamówienia</w:t>
      </w:r>
    </w:p>
    <w:p w14:paraId="377EAF93" w14:textId="77327CF5" w:rsidR="009D672E" w:rsidRDefault="009D672E" w:rsidP="009D67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wykonania zamówienia: od dnia zawarcia umowy do</w:t>
      </w:r>
      <w:r w:rsidR="00130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5C94">
        <w:rPr>
          <w:rFonts w:ascii="Times New Roman" w:eastAsia="Times New Roman" w:hAnsi="Times New Roman" w:cs="Times New Roman"/>
          <w:sz w:val="24"/>
          <w:szCs w:val="24"/>
          <w:lang w:eastAsia="pl-PL"/>
        </w:rPr>
        <w:t>31 lipca 2022</w:t>
      </w:r>
      <w:r w:rsidR="00C721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14:paraId="12226FE6" w14:textId="77777777" w:rsidR="009D672E" w:rsidRDefault="009D672E" w:rsidP="009D67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2B87B2" w14:textId="77777777" w:rsidR="009D672E" w:rsidRPr="00C72180" w:rsidRDefault="009D672E" w:rsidP="009D672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721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udziału w postepowaniu</w:t>
      </w:r>
    </w:p>
    <w:p w14:paraId="1379C50E" w14:textId="256E7705" w:rsidR="009D672E" w:rsidRPr="00FC0D91" w:rsidRDefault="009D672E" w:rsidP="00FC0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2E">
        <w:rPr>
          <w:rFonts w:ascii="Times New Roman" w:hAnsi="Times New Roman" w:cs="Times New Roman"/>
          <w:sz w:val="24"/>
          <w:szCs w:val="24"/>
        </w:rPr>
        <w:t>O udzielenie zamówienia mogą ubiegać się Wykonawcy, którzy</w:t>
      </w:r>
      <w:r w:rsidR="00FC0D91">
        <w:rPr>
          <w:rFonts w:ascii="Times New Roman" w:hAnsi="Times New Roman" w:cs="Times New Roman"/>
          <w:sz w:val="24"/>
          <w:szCs w:val="24"/>
        </w:rPr>
        <w:t xml:space="preserve"> </w:t>
      </w:r>
      <w:r w:rsidRPr="00FC0D91">
        <w:rPr>
          <w:rFonts w:ascii="Times New Roman" w:hAnsi="Times New Roman" w:cs="Times New Roman"/>
          <w:sz w:val="24"/>
          <w:szCs w:val="24"/>
        </w:rPr>
        <w:t>posiadają uprawnienia na prowadzenie działalności w zakresie usuwania wyrobów zawierających azbest.</w:t>
      </w:r>
    </w:p>
    <w:p w14:paraId="41895C10" w14:textId="77777777" w:rsidR="009D672E" w:rsidRDefault="009D672E" w:rsidP="009D6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9DB192" w14:textId="77777777" w:rsidR="00B817BE" w:rsidRPr="00C72180" w:rsidRDefault="00B817BE" w:rsidP="009D67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2180">
        <w:rPr>
          <w:rFonts w:ascii="Times New Roman" w:hAnsi="Times New Roman" w:cs="Times New Roman"/>
          <w:b/>
          <w:bCs/>
          <w:sz w:val="24"/>
          <w:szCs w:val="24"/>
        </w:rPr>
        <w:t xml:space="preserve">Wykaz oświadczeń lub dokumentów potwierdzających spełnianie warunków </w:t>
      </w:r>
      <w:r w:rsidR="00C7218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C72180">
        <w:rPr>
          <w:rFonts w:ascii="Times New Roman" w:hAnsi="Times New Roman" w:cs="Times New Roman"/>
          <w:b/>
          <w:bCs/>
          <w:sz w:val="24"/>
          <w:szCs w:val="24"/>
        </w:rPr>
        <w:t>w niniejszym postępowaniu</w:t>
      </w:r>
    </w:p>
    <w:p w14:paraId="35B20D20" w14:textId="77777777" w:rsidR="00B817BE" w:rsidRDefault="00B817BE" w:rsidP="009D6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AE4B5C" w14:textId="1814B37B" w:rsidR="00B817BE" w:rsidRDefault="00B817BE" w:rsidP="009D6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oferty należy dołączyć:</w:t>
      </w:r>
    </w:p>
    <w:p w14:paraId="363C571C" w14:textId="0D31AD6E" w:rsidR="00602445" w:rsidRDefault="009D2A74" w:rsidP="009D672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DD6B99" w:rsidRPr="00602445">
        <w:rPr>
          <w:rFonts w:ascii="Times New Roman" w:hAnsi="Times New Roman" w:cs="Times New Roman"/>
          <w:sz w:val="24"/>
          <w:szCs w:val="24"/>
        </w:rPr>
        <w:t xml:space="preserve">awiadomienie o dokonaniu wpisu do rejestru podmiotów wyprowadzających produkty </w:t>
      </w:r>
      <w:r w:rsidR="00C72180" w:rsidRPr="0060244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D6B99" w:rsidRPr="00602445">
        <w:rPr>
          <w:rFonts w:ascii="Times New Roman" w:hAnsi="Times New Roman" w:cs="Times New Roman"/>
          <w:sz w:val="24"/>
          <w:szCs w:val="24"/>
        </w:rPr>
        <w:t>i produkty w opakowaniach i gospodarującymi odpadami, o których mowa w art. 49 ust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D6B99" w:rsidRPr="00602445">
        <w:rPr>
          <w:rFonts w:ascii="Times New Roman" w:hAnsi="Times New Roman" w:cs="Times New Roman"/>
          <w:sz w:val="24"/>
          <w:szCs w:val="24"/>
        </w:rPr>
        <w:t xml:space="preserve">1 ustawy o odpadach. </w:t>
      </w:r>
    </w:p>
    <w:p w14:paraId="6A201930" w14:textId="38190647" w:rsidR="00B817BE" w:rsidRDefault="009D2A74" w:rsidP="009D672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817BE" w:rsidRPr="00602445">
        <w:rPr>
          <w:rFonts w:ascii="Times New Roman" w:hAnsi="Times New Roman" w:cs="Times New Roman"/>
          <w:sz w:val="24"/>
          <w:szCs w:val="24"/>
        </w:rPr>
        <w:t>ktualny odpis z właściwego rejestru albo aktualne zaświadczenie o wpisie do ewidencji działalności gospodarczej, potwierdzające dopuszczenie Wykonawcy do obrotu prawnego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17BE" w:rsidRPr="00602445">
        <w:rPr>
          <w:rFonts w:ascii="Times New Roman" w:hAnsi="Times New Roman" w:cs="Times New Roman"/>
          <w:sz w:val="24"/>
          <w:szCs w:val="24"/>
        </w:rPr>
        <w:t xml:space="preserve">w zakresie objętym zamówieniem, wystawione nie wcześniej niż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817BE" w:rsidRPr="00602445">
        <w:rPr>
          <w:rFonts w:ascii="Times New Roman" w:hAnsi="Times New Roman" w:cs="Times New Roman"/>
          <w:sz w:val="24"/>
          <w:szCs w:val="24"/>
        </w:rPr>
        <w:t>6 miesięcy przed upływem terminu składania ofert,</w:t>
      </w:r>
    </w:p>
    <w:p w14:paraId="6C732837" w14:textId="065B06E5" w:rsidR="00B817BE" w:rsidRDefault="009D2A74" w:rsidP="009D672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817BE" w:rsidRPr="00602445">
        <w:rPr>
          <w:rFonts w:ascii="Times New Roman" w:hAnsi="Times New Roman" w:cs="Times New Roman"/>
          <w:sz w:val="24"/>
          <w:szCs w:val="24"/>
        </w:rPr>
        <w:t>świadczenie, ze Wykonawca dysponuje przystosowanymi do transportu odpadów zawierających azbest środkami transportu, które spełniają warunki ustawy z dnia 19 sierpnia 2011 r. o przewozie towarów niebezpiecznych (Dz. U. 20</w:t>
      </w:r>
      <w:r w:rsidR="00043652" w:rsidRPr="0060244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="00B817BE" w:rsidRPr="00602445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756</w:t>
      </w:r>
      <w:r w:rsidR="00B817BE" w:rsidRPr="00602445">
        <w:rPr>
          <w:rFonts w:ascii="Times New Roman" w:hAnsi="Times New Roman" w:cs="Times New Roman"/>
          <w:sz w:val="24"/>
          <w:szCs w:val="24"/>
        </w:rPr>
        <w:t>)</w:t>
      </w:r>
      <w:r w:rsidR="00C72180" w:rsidRPr="006024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817BE" w:rsidRPr="00602445">
        <w:rPr>
          <w:rFonts w:ascii="Times New Roman" w:hAnsi="Times New Roman" w:cs="Times New Roman"/>
          <w:sz w:val="24"/>
          <w:szCs w:val="24"/>
        </w:rPr>
        <w:t>wg wzoru stanowiącego załącznik nr</w:t>
      </w:r>
      <w:r w:rsidR="00FC7876" w:rsidRPr="00602445">
        <w:rPr>
          <w:rFonts w:ascii="Times New Roman" w:hAnsi="Times New Roman" w:cs="Times New Roman"/>
          <w:sz w:val="24"/>
          <w:szCs w:val="24"/>
        </w:rPr>
        <w:t xml:space="preserve"> 5.</w:t>
      </w:r>
    </w:p>
    <w:p w14:paraId="18DAC7C2" w14:textId="1ED89165" w:rsidR="00B817BE" w:rsidRDefault="009D2A74" w:rsidP="009D672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817BE" w:rsidRPr="00602445">
        <w:rPr>
          <w:rFonts w:ascii="Times New Roman" w:hAnsi="Times New Roman" w:cs="Times New Roman"/>
          <w:sz w:val="24"/>
          <w:szCs w:val="24"/>
        </w:rPr>
        <w:t>mowa z właścicielem specjalistycznego składowiska odpadów niebezpiecznych posiadającego odpowiednie dopuszczenia w tym zakresie, na zdeponowanie odpadów azbestowo-cementowych wraz ze stosownymi zezwoleniami dla właściciela składowiska na prowadzenie działalności w zakresie unieszkodliwiania odpadów niebezpiecznych zawierających azbest,</w:t>
      </w:r>
    </w:p>
    <w:p w14:paraId="1C2E2808" w14:textId="197E64B9" w:rsidR="00B817BE" w:rsidRDefault="009D2A74" w:rsidP="009D672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817BE" w:rsidRPr="00602445">
        <w:rPr>
          <w:rFonts w:ascii="Times New Roman" w:hAnsi="Times New Roman" w:cs="Times New Roman"/>
          <w:sz w:val="24"/>
          <w:szCs w:val="24"/>
        </w:rPr>
        <w:t>świadczenie, że prace związane z usuwaniem wyrobów zawierających azbest wykonane zostaną zgodnie z rozporządzeniem Ministra Gospodarki, Pracy i Polityki społecznej z dnia</w:t>
      </w:r>
      <w:r w:rsidR="00A9352B">
        <w:rPr>
          <w:rFonts w:ascii="Times New Roman" w:hAnsi="Times New Roman" w:cs="Times New Roman"/>
          <w:sz w:val="24"/>
          <w:szCs w:val="24"/>
        </w:rPr>
        <w:t xml:space="preserve"> </w:t>
      </w:r>
      <w:r w:rsidR="00B817BE" w:rsidRPr="00602445">
        <w:rPr>
          <w:rFonts w:ascii="Times New Roman" w:hAnsi="Times New Roman" w:cs="Times New Roman"/>
          <w:sz w:val="24"/>
          <w:szCs w:val="24"/>
        </w:rPr>
        <w:t xml:space="preserve">2 kwietnia 2004 roku w sprawie sposobów i warunków bezpiecznego </w:t>
      </w:r>
      <w:r w:rsidR="00B817BE" w:rsidRPr="00602445">
        <w:rPr>
          <w:rFonts w:ascii="Times New Roman" w:hAnsi="Times New Roman" w:cs="Times New Roman"/>
          <w:sz w:val="24"/>
          <w:szCs w:val="24"/>
        </w:rPr>
        <w:lastRenderedPageBreak/>
        <w:t>użytkowania i usuwania wyrobów zawierających azbest (Dz. U. 2004r.,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17BE" w:rsidRPr="00602445">
        <w:rPr>
          <w:rFonts w:ascii="Times New Roman" w:hAnsi="Times New Roman" w:cs="Times New Roman"/>
          <w:sz w:val="24"/>
          <w:szCs w:val="24"/>
        </w:rPr>
        <w:t xml:space="preserve">71, poz. 649) –wg wzoru stanowiącego załącznik nr </w:t>
      </w:r>
      <w:r w:rsidR="00FC7876" w:rsidRPr="00602445">
        <w:rPr>
          <w:rFonts w:ascii="Times New Roman" w:hAnsi="Times New Roman" w:cs="Times New Roman"/>
          <w:sz w:val="24"/>
          <w:szCs w:val="24"/>
        </w:rPr>
        <w:t>6.</w:t>
      </w:r>
    </w:p>
    <w:p w14:paraId="31C28A7B" w14:textId="33C1E6DE" w:rsidR="00B817BE" w:rsidRDefault="009D2A74" w:rsidP="009D672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817BE" w:rsidRPr="00602445">
        <w:rPr>
          <w:rFonts w:ascii="Times New Roman" w:hAnsi="Times New Roman" w:cs="Times New Roman"/>
          <w:sz w:val="24"/>
          <w:szCs w:val="24"/>
        </w:rPr>
        <w:t xml:space="preserve">świadczenie, że zasady bezpieczeństwa i higieny pracy przy zabezpieczaniu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817BE" w:rsidRPr="00602445">
        <w:rPr>
          <w:rFonts w:ascii="Times New Roman" w:hAnsi="Times New Roman" w:cs="Times New Roman"/>
          <w:sz w:val="24"/>
          <w:szCs w:val="24"/>
        </w:rPr>
        <w:t>i usuwaniu wyrobów zawierających azbest oraz program szkolenia w zakresie bezpiecznego użytkowania takich wyrobów będą zgodne z rozporządzeniem Ministra Gospodarki i Pracy z dnia 14 października 2005 roku w sprawie zasad bezpieczeństwa i higieny pracy przy zabezpieczaniu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17BE" w:rsidRPr="00602445">
        <w:rPr>
          <w:rFonts w:ascii="Times New Roman" w:hAnsi="Times New Roman" w:cs="Times New Roman"/>
          <w:sz w:val="24"/>
          <w:szCs w:val="24"/>
        </w:rPr>
        <w:t>i usuwaniu wyrobów zawierających azbest oraz programu szkolenia w zakresie bezpiecznego użytkowania takich wyrobów (Dz. U. 2005 r. Nr 216, poz. 1824) –wg wzoru stanowiącego załącznik nr 7.</w:t>
      </w:r>
    </w:p>
    <w:p w14:paraId="0F4766C8" w14:textId="35D35AEE" w:rsidR="00B817BE" w:rsidRPr="009D2A74" w:rsidRDefault="009D2A74" w:rsidP="009D672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2A74">
        <w:rPr>
          <w:rFonts w:ascii="Times New Roman" w:hAnsi="Times New Roman" w:cs="Times New Roman"/>
          <w:sz w:val="24"/>
          <w:szCs w:val="24"/>
        </w:rPr>
        <w:t>Z</w:t>
      </w:r>
      <w:r w:rsidR="002118BA" w:rsidRPr="009D2A74">
        <w:rPr>
          <w:rFonts w:ascii="Times New Roman" w:hAnsi="Times New Roman" w:cs="Times New Roman"/>
          <w:sz w:val="24"/>
          <w:szCs w:val="24"/>
        </w:rPr>
        <w:t>ezwolenia na wytwarzanie, transport i unieszkodliwianie odpadów zawierających azbest wydane przez stosowny organ.</w:t>
      </w:r>
    </w:p>
    <w:p w14:paraId="413EAED1" w14:textId="77777777" w:rsidR="00F503C0" w:rsidRDefault="00F503C0" w:rsidP="009D6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C56F8E" w14:textId="3AC2244F" w:rsidR="00F503C0" w:rsidRDefault="00F503C0" w:rsidP="009D67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2445">
        <w:rPr>
          <w:rFonts w:ascii="Times New Roman" w:hAnsi="Times New Roman" w:cs="Times New Roman"/>
          <w:b/>
          <w:bCs/>
          <w:sz w:val="24"/>
          <w:szCs w:val="24"/>
        </w:rPr>
        <w:t>Informacje o sposobie porozumiewania się Zamawiającego z Wykonawcami oraz przekazywania oświadczeń i dokumentów, a także wskazanie osoby uprawnionej do porozumiewania się z Wykonawcami.</w:t>
      </w:r>
    </w:p>
    <w:p w14:paraId="009E1F47" w14:textId="14C1E17A" w:rsidR="00602445" w:rsidRPr="00602445" w:rsidRDefault="00F503C0" w:rsidP="009D672E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2445">
        <w:rPr>
          <w:rFonts w:ascii="Times New Roman" w:hAnsi="Times New Roman" w:cs="Times New Roman"/>
          <w:sz w:val="24"/>
          <w:szCs w:val="24"/>
        </w:rPr>
        <w:t>W niniejszym postępowaniu oświadczenia, wnioski, zawiadomienia oraz inne dokumenty</w:t>
      </w:r>
      <w:r w:rsidR="00146B16">
        <w:rPr>
          <w:rFonts w:ascii="Times New Roman" w:hAnsi="Times New Roman" w:cs="Times New Roman"/>
          <w:sz w:val="24"/>
          <w:szCs w:val="24"/>
        </w:rPr>
        <w:t xml:space="preserve"> </w:t>
      </w:r>
      <w:r w:rsidRPr="00602445">
        <w:rPr>
          <w:rFonts w:ascii="Times New Roman" w:hAnsi="Times New Roman" w:cs="Times New Roman"/>
          <w:sz w:val="24"/>
          <w:szCs w:val="24"/>
        </w:rPr>
        <w:t>i  informacje mogą być przekazywane przez Strony pisemnie lub drogą elektroniczną.</w:t>
      </w:r>
    </w:p>
    <w:p w14:paraId="3DCEE9BD" w14:textId="43263646" w:rsidR="00F503C0" w:rsidRPr="00146B16" w:rsidRDefault="00F503C0" w:rsidP="009D672E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2445">
        <w:rPr>
          <w:rFonts w:ascii="Times New Roman" w:hAnsi="Times New Roman" w:cs="Times New Roman"/>
          <w:sz w:val="24"/>
          <w:szCs w:val="24"/>
        </w:rPr>
        <w:t>Osobami upoważnionymi przez Zamawiającego do kontaktowania się z Wykonawcami</w:t>
      </w:r>
      <w:r w:rsidR="00146B16">
        <w:rPr>
          <w:rFonts w:ascii="Times New Roman" w:hAnsi="Times New Roman" w:cs="Times New Roman"/>
          <w:sz w:val="24"/>
          <w:szCs w:val="24"/>
        </w:rPr>
        <w:t xml:space="preserve"> </w:t>
      </w:r>
      <w:r w:rsidRPr="00602445">
        <w:rPr>
          <w:rFonts w:ascii="Times New Roman" w:hAnsi="Times New Roman" w:cs="Times New Roman"/>
          <w:sz w:val="24"/>
          <w:szCs w:val="24"/>
        </w:rPr>
        <w:t>jest:</w:t>
      </w:r>
    </w:p>
    <w:p w14:paraId="2BFCF7BE" w14:textId="1A02A414" w:rsidR="00146B16" w:rsidRPr="006E0088" w:rsidRDefault="00146B16" w:rsidP="006E0088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0088">
        <w:rPr>
          <w:rFonts w:ascii="Times New Roman" w:hAnsi="Times New Roman" w:cs="Times New Roman"/>
          <w:b/>
          <w:bCs/>
          <w:sz w:val="24"/>
          <w:szCs w:val="24"/>
        </w:rPr>
        <w:t>w sprawach dotyczących przedmiotu zamówienia</w:t>
      </w:r>
    </w:p>
    <w:p w14:paraId="45E9C79C" w14:textId="77777777" w:rsidR="00F503C0" w:rsidRPr="00F503C0" w:rsidRDefault="00F503C0" w:rsidP="00E461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3C0">
        <w:rPr>
          <w:rFonts w:ascii="Times New Roman" w:hAnsi="Times New Roman" w:cs="Times New Roman"/>
          <w:sz w:val="24"/>
          <w:szCs w:val="24"/>
        </w:rPr>
        <w:t>Agnieszka Szydłowska</w:t>
      </w:r>
    </w:p>
    <w:p w14:paraId="7E0DE99F" w14:textId="3AECA592" w:rsidR="00465837" w:rsidRDefault="00F503C0" w:rsidP="004658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3C0">
        <w:rPr>
          <w:rFonts w:ascii="Times New Roman" w:hAnsi="Times New Roman" w:cs="Times New Roman"/>
          <w:sz w:val="24"/>
          <w:szCs w:val="24"/>
        </w:rPr>
        <w:t>tel.; 63 27 37 220 wew. 24</w:t>
      </w:r>
    </w:p>
    <w:p w14:paraId="0D865277" w14:textId="77777777" w:rsidR="00465837" w:rsidRPr="006E0088" w:rsidRDefault="00465837" w:rsidP="006E0088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0088">
        <w:rPr>
          <w:rFonts w:ascii="Times New Roman" w:hAnsi="Times New Roman" w:cs="Times New Roman"/>
          <w:b/>
          <w:bCs/>
          <w:sz w:val="24"/>
          <w:szCs w:val="24"/>
        </w:rPr>
        <w:t xml:space="preserve">w sprawach dotyczących procedury zamówienia </w:t>
      </w:r>
    </w:p>
    <w:p w14:paraId="307DFBC0" w14:textId="77777777" w:rsidR="00465837" w:rsidRDefault="00465837" w:rsidP="0046583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Karolina Szadkowska</w:t>
      </w:r>
    </w:p>
    <w:p w14:paraId="62F9C543" w14:textId="373ACF11" w:rsidR="00146B16" w:rsidRDefault="00465837" w:rsidP="0046583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63 27 37 220 wew. 18</w:t>
      </w:r>
    </w:p>
    <w:p w14:paraId="4C46F0CE" w14:textId="680F50D6" w:rsidR="00F503C0" w:rsidRDefault="00F503C0" w:rsidP="009D672E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445">
        <w:rPr>
          <w:rFonts w:ascii="Times New Roman" w:hAnsi="Times New Roman" w:cs="Times New Roman"/>
          <w:sz w:val="24"/>
          <w:szCs w:val="24"/>
        </w:rPr>
        <w:t xml:space="preserve"> Korespondencję do Zamawiającego należy kierować:</w:t>
      </w:r>
    </w:p>
    <w:p w14:paraId="5890F855" w14:textId="65AECCEC" w:rsidR="00F503C0" w:rsidRPr="00F66181" w:rsidRDefault="00F503C0" w:rsidP="009D672E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6181">
        <w:rPr>
          <w:rFonts w:ascii="Times New Roman" w:hAnsi="Times New Roman" w:cs="Times New Roman"/>
          <w:sz w:val="24"/>
          <w:szCs w:val="24"/>
        </w:rPr>
        <w:t>pisemnie na adres:</w:t>
      </w:r>
    </w:p>
    <w:p w14:paraId="4C93CB7D" w14:textId="77777777" w:rsidR="00F503C0" w:rsidRPr="00F503C0" w:rsidRDefault="00F503C0" w:rsidP="00E461BC">
      <w:pPr>
        <w:spacing w:after="0"/>
        <w:ind w:left="1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3C0">
        <w:rPr>
          <w:rFonts w:ascii="Times New Roman" w:hAnsi="Times New Roman" w:cs="Times New Roman"/>
          <w:sz w:val="24"/>
          <w:szCs w:val="24"/>
        </w:rPr>
        <w:t>Urząd Gminy w Chodowie</w:t>
      </w:r>
    </w:p>
    <w:p w14:paraId="5CF268DA" w14:textId="77777777" w:rsidR="00F503C0" w:rsidRPr="00F503C0" w:rsidRDefault="00F503C0" w:rsidP="00E461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3C0">
        <w:rPr>
          <w:rFonts w:ascii="Times New Roman" w:hAnsi="Times New Roman" w:cs="Times New Roman"/>
          <w:sz w:val="24"/>
          <w:szCs w:val="24"/>
        </w:rPr>
        <w:t>Chodów 18</w:t>
      </w:r>
    </w:p>
    <w:p w14:paraId="5AAD695B" w14:textId="0C482279" w:rsidR="00F503C0" w:rsidRDefault="00F503C0" w:rsidP="00E461BC">
      <w:pPr>
        <w:spacing w:after="0"/>
        <w:ind w:left="1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3C0">
        <w:rPr>
          <w:rFonts w:ascii="Times New Roman" w:hAnsi="Times New Roman" w:cs="Times New Roman"/>
          <w:sz w:val="24"/>
          <w:szCs w:val="24"/>
        </w:rPr>
        <w:t>62-652 Chodów</w:t>
      </w:r>
    </w:p>
    <w:p w14:paraId="49AFB30E" w14:textId="65A8F6B9" w:rsidR="00F503C0" w:rsidRPr="00F66181" w:rsidRDefault="00F503C0" w:rsidP="009D672E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6181">
        <w:rPr>
          <w:rFonts w:ascii="Times New Roman" w:hAnsi="Times New Roman" w:cs="Times New Roman"/>
          <w:sz w:val="24"/>
          <w:szCs w:val="24"/>
        </w:rPr>
        <w:t>droga elektroniczną:</w:t>
      </w:r>
    </w:p>
    <w:p w14:paraId="7475089C" w14:textId="77777777" w:rsidR="00F503C0" w:rsidRDefault="00F503C0" w:rsidP="00E461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3C0">
        <w:rPr>
          <w:rFonts w:ascii="Times New Roman" w:hAnsi="Times New Roman" w:cs="Times New Roman"/>
          <w:sz w:val="24"/>
          <w:szCs w:val="24"/>
        </w:rPr>
        <w:t xml:space="preserve">sekretariat@chodow.pl </w:t>
      </w:r>
    </w:p>
    <w:p w14:paraId="48D8316C" w14:textId="77777777" w:rsidR="00F503C0" w:rsidRDefault="00F503C0" w:rsidP="009D6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ECD3AD" w14:textId="51414922" w:rsidR="00F503C0" w:rsidRPr="003225A1" w:rsidRDefault="00485B48" w:rsidP="009D67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25A1">
        <w:rPr>
          <w:rFonts w:ascii="Times New Roman" w:hAnsi="Times New Roman" w:cs="Times New Roman"/>
          <w:b/>
          <w:bCs/>
          <w:sz w:val="24"/>
          <w:szCs w:val="24"/>
        </w:rPr>
        <w:t>Termin i sposób składania ofert</w:t>
      </w:r>
    </w:p>
    <w:p w14:paraId="20816CB7" w14:textId="77777777" w:rsidR="00F503C0" w:rsidRPr="00FC7876" w:rsidRDefault="00485B48" w:rsidP="009D6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7876">
        <w:rPr>
          <w:rFonts w:ascii="Times New Roman" w:hAnsi="Times New Roman" w:cs="Times New Roman"/>
          <w:sz w:val="24"/>
          <w:szCs w:val="24"/>
        </w:rPr>
        <w:t xml:space="preserve">Ofertę należy złożyć Zamawiającemu w nieprzekraczalnym terminie do dnia ……. do godz. …….. do siedziby zamawiającego w zamkniętej kopercie z oznaczeniem nazwy zadania na adres: Gmina </w:t>
      </w:r>
      <w:r w:rsidR="00FC7876" w:rsidRPr="00FC7876">
        <w:rPr>
          <w:rFonts w:ascii="Times New Roman" w:hAnsi="Times New Roman" w:cs="Times New Roman"/>
          <w:sz w:val="24"/>
          <w:szCs w:val="24"/>
        </w:rPr>
        <w:t xml:space="preserve">Chodów; Chodów 18; 62-652 Chodów </w:t>
      </w:r>
      <w:r w:rsidRPr="00FC7876">
        <w:rPr>
          <w:rFonts w:ascii="Times New Roman" w:hAnsi="Times New Roman" w:cs="Times New Roman"/>
          <w:sz w:val="24"/>
          <w:szCs w:val="24"/>
        </w:rPr>
        <w:t>Otwarcie ofert nastąpi w dni</w:t>
      </w:r>
      <w:r w:rsidR="00FC7876" w:rsidRPr="00FC7876">
        <w:rPr>
          <w:rFonts w:ascii="Times New Roman" w:hAnsi="Times New Roman" w:cs="Times New Roman"/>
          <w:sz w:val="24"/>
          <w:szCs w:val="24"/>
        </w:rPr>
        <w:t>u …………….</w:t>
      </w:r>
      <w:r w:rsidRPr="00FC7876">
        <w:rPr>
          <w:rFonts w:ascii="Times New Roman" w:hAnsi="Times New Roman" w:cs="Times New Roman"/>
          <w:sz w:val="24"/>
          <w:szCs w:val="24"/>
        </w:rPr>
        <w:t xml:space="preserve"> o godz. </w:t>
      </w:r>
      <w:r w:rsidR="00FC7876" w:rsidRPr="00FC7876">
        <w:rPr>
          <w:rFonts w:ascii="Times New Roman" w:hAnsi="Times New Roman" w:cs="Times New Roman"/>
          <w:sz w:val="24"/>
          <w:szCs w:val="24"/>
        </w:rPr>
        <w:t>……..</w:t>
      </w:r>
      <w:r w:rsidRPr="00FC7876">
        <w:rPr>
          <w:rFonts w:ascii="Times New Roman" w:hAnsi="Times New Roman" w:cs="Times New Roman"/>
          <w:sz w:val="24"/>
          <w:szCs w:val="24"/>
        </w:rPr>
        <w:t xml:space="preserve"> w siedzibie Zamawiającego: Gmina </w:t>
      </w:r>
      <w:r w:rsidR="00FC7876" w:rsidRPr="00FC7876">
        <w:rPr>
          <w:rFonts w:ascii="Times New Roman" w:hAnsi="Times New Roman" w:cs="Times New Roman"/>
          <w:sz w:val="24"/>
          <w:szCs w:val="24"/>
        </w:rPr>
        <w:t>Chodów; Chodów 18; 62-652 Chodów</w:t>
      </w:r>
    </w:p>
    <w:p w14:paraId="20346C4B" w14:textId="77777777" w:rsidR="00485B48" w:rsidRDefault="00485B48" w:rsidP="009D672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62B3B7C" w14:textId="119AF9BE" w:rsidR="00485B48" w:rsidRDefault="00485B48" w:rsidP="009D67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5C94">
        <w:rPr>
          <w:rFonts w:ascii="Times New Roman" w:hAnsi="Times New Roman" w:cs="Times New Roman"/>
          <w:b/>
          <w:bCs/>
          <w:sz w:val="24"/>
          <w:szCs w:val="24"/>
        </w:rPr>
        <w:t>Opis sposobu przygotowania oferty</w:t>
      </w:r>
    </w:p>
    <w:p w14:paraId="1395CD68" w14:textId="13738004" w:rsidR="00485B48" w:rsidRPr="003225A1" w:rsidRDefault="00485B48" w:rsidP="009D672E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25A1">
        <w:rPr>
          <w:rFonts w:ascii="Times New Roman" w:hAnsi="Times New Roman" w:cs="Times New Roman"/>
          <w:sz w:val="24"/>
          <w:szCs w:val="24"/>
        </w:rPr>
        <w:t>Oferta ma być sporządzona w języku polskim, czytelną i trwałą techniką, na załączonym formularzu ofertowym (sporządzona wg załącznika nr 2 do ZO).</w:t>
      </w:r>
    </w:p>
    <w:p w14:paraId="74F5BB96" w14:textId="4443E406" w:rsidR="00485B48" w:rsidRPr="003225A1" w:rsidRDefault="00485B48" w:rsidP="009D672E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25A1">
        <w:rPr>
          <w:rFonts w:ascii="Times New Roman" w:hAnsi="Times New Roman" w:cs="Times New Roman"/>
          <w:sz w:val="24"/>
          <w:szCs w:val="24"/>
        </w:rPr>
        <w:t>Oferta ma być podpisana przez osoby uprawione do występowania w imieniu Wykonawcy</w:t>
      </w:r>
      <w:r w:rsidR="003225A1">
        <w:rPr>
          <w:rFonts w:ascii="Times New Roman" w:hAnsi="Times New Roman" w:cs="Times New Roman"/>
          <w:sz w:val="24"/>
          <w:szCs w:val="24"/>
        </w:rPr>
        <w:t xml:space="preserve"> </w:t>
      </w:r>
      <w:r w:rsidRPr="003225A1">
        <w:rPr>
          <w:rFonts w:ascii="Times New Roman" w:hAnsi="Times New Roman" w:cs="Times New Roman"/>
          <w:sz w:val="24"/>
          <w:szCs w:val="24"/>
        </w:rPr>
        <w:t xml:space="preserve">i opatrzona pieczęcią. </w:t>
      </w:r>
    </w:p>
    <w:p w14:paraId="122A5B29" w14:textId="2F858FA1" w:rsidR="00485B48" w:rsidRPr="003225A1" w:rsidRDefault="00485B48" w:rsidP="009D672E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25A1">
        <w:rPr>
          <w:rFonts w:ascii="Times New Roman" w:hAnsi="Times New Roman" w:cs="Times New Roman"/>
          <w:sz w:val="24"/>
          <w:szCs w:val="24"/>
        </w:rPr>
        <w:lastRenderedPageBreak/>
        <w:t>Oferta ma obejmować całość zamówienia.</w:t>
      </w:r>
    </w:p>
    <w:p w14:paraId="7DF7FC7F" w14:textId="77777777" w:rsidR="00485B48" w:rsidRPr="00FC7876" w:rsidRDefault="00485B48" w:rsidP="009D6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E678B9" w14:textId="77777777" w:rsidR="003225A1" w:rsidRDefault="003225A1" w:rsidP="009D67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4D1280" w14:textId="77777777" w:rsidR="003225A1" w:rsidRDefault="003225A1" w:rsidP="009D67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9E94B7" w14:textId="08CB8B73" w:rsidR="00485B48" w:rsidRDefault="00485B48" w:rsidP="009D67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5C94">
        <w:rPr>
          <w:rFonts w:ascii="Times New Roman" w:hAnsi="Times New Roman" w:cs="Times New Roman"/>
          <w:b/>
          <w:bCs/>
          <w:sz w:val="24"/>
          <w:szCs w:val="24"/>
        </w:rPr>
        <w:t>Opis sposobu obliczania ceny</w:t>
      </w:r>
    </w:p>
    <w:p w14:paraId="37BBFEA2" w14:textId="10DE1684" w:rsidR="00485B48" w:rsidRPr="003225A1" w:rsidRDefault="003225A1" w:rsidP="009D672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5B48" w:rsidRPr="003225A1">
        <w:rPr>
          <w:rFonts w:ascii="Times New Roman" w:hAnsi="Times New Roman" w:cs="Times New Roman"/>
          <w:sz w:val="24"/>
          <w:szCs w:val="24"/>
        </w:rPr>
        <w:t>Cena ofertowa jest sumą całkowitej ceny brutto za:</w:t>
      </w:r>
    </w:p>
    <w:p w14:paraId="422451A3" w14:textId="73EBDF48" w:rsidR="00485B48" w:rsidRPr="003225A1" w:rsidRDefault="00485B48" w:rsidP="009D672E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25A1">
        <w:rPr>
          <w:rFonts w:ascii="Times New Roman" w:hAnsi="Times New Roman" w:cs="Times New Roman"/>
          <w:sz w:val="24"/>
          <w:szCs w:val="24"/>
        </w:rPr>
        <w:t>demontaż, odbiór, transport i utylizacja wyrobów zawierających azbest z terenu Gminy Chodów.</w:t>
      </w:r>
    </w:p>
    <w:p w14:paraId="065CAA51" w14:textId="6F72D2CA" w:rsidR="00485B48" w:rsidRPr="003225A1" w:rsidRDefault="00485B48" w:rsidP="009D672E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25A1">
        <w:rPr>
          <w:rFonts w:ascii="Times New Roman" w:hAnsi="Times New Roman" w:cs="Times New Roman"/>
          <w:sz w:val="24"/>
          <w:szCs w:val="24"/>
        </w:rPr>
        <w:t>odbiór, transport i utylizacja wyrobów zawierających azbest z terenu Gminy Chodów.</w:t>
      </w:r>
    </w:p>
    <w:p w14:paraId="2BFE9F92" w14:textId="33128B7D" w:rsidR="00485B48" w:rsidRPr="003225A1" w:rsidRDefault="003225A1" w:rsidP="009D672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7876" w:rsidRPr="003225A1">
        <w:rPr>
          <w:rFonts w:ascii="Times New Roman" w:hAnsi="Times New Roman" w:cs="Times New Roman"/>
          <w:sz w:val="24"/>
          <w:szCs w:val="24"/>
        </w:rPr>
        <w:t>C</w:t>
      </w:r>
      <w:r w:rsidR="00485B48" w:rsidRPr="003225A1">
        <w:rPr>
          <w:rFonts w:ascii="Times New Roman" w:hAnsi="Times New Roman" w:cs="Times New Roman"/>
          <w:sz w:val="24"/>
          <w:szCs w:val="24"/>
        </w:rPr>
        <w:t>ena oferty musi obejmować koszty wykonania przedmiotu zamówienia zgodnego</w:t>
      </w:r>
      <w:r w:rsidR="008E2DD9" w:rsidRPr="003225A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85B48" w:rsidRPr="003225A1">
        <w:rPr>
          <w:rFonts w:ascii="Times New Roman" w:hAnsi="Times New Roman" w:cs="Times New Roman"/>
          <w:sz w:val="24"/>
          <w:szCs w:val="24"/>
        </w:rPr>
        <w:t xml:space="preserve"> z zakresem określonym w Opisie przedmiotu zamówienia.</w:t>
      </w:r>
    </w:p>
    <w:p w14:paraId="623C7C14" w14:textId="47A477B6" w:rsidR="00485B48" w:rsidRPr="003225A1" w:rsidRDefault="003225A1" w:rsidP="009D672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5B48" w:rsidRPr="003225A1">
        <w:rPr>
          <w:rFonts w:ascii="Times New Roman" w:hAnsi="Times New Roman" w:cs="Times New Roman"/>
          <w:sz w:val="24"/>
          <w:szCs w:val="24"/>
        </w:rPr>
        <w:t>Cena ofertowa musi uwzględniać wskaźnik inflacji, należne podatki. Powyższe opłaty obciążają koszty pośrednie Wykonawcy. Cena określona przez Wykonawcę w ofercie nie podlega zmianie.</w:t>
      </w:r>
    </w:p>
    <w:p w14:paraId="52528CC9" w14:textId="234FCA28" w:rsidR="00F767FB" w:rsidRPr="00F767FB" w:rsidRDefault="003225A1" w:rsidP="00F767FB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5B48" w:rsidRPr="003225A1">
        <w:rPr>
          <w:rFonts w:ascii="Times New Roman" w:hAnsi="Times New Roman" w:cs="Times New Roman"/>
          <w:sz w:val="24"/>
          <w:szCs w:val="24"/>
        </w:rPr>
        <w:t xml:space="preserve">Cena jednostkowa za usunięcie wyrobów zawierających azbest musi zawierać wszystkie koszty wykonania pełnego </w:t>
      </w:r>
      <w:r w:rsidR="00A323F4" w:rsidRPr="003225A1">
        <w:rPr>
          <w:rFonts w:ascii="Times New Roman" w:hAnsi="Times New Roman" w:cs="Times New Roman"/>
          <w:sz w:val="24"/>
          <w:szCs w:val="24"/>
        </w:rPr>
        <w:t xml:space="preserve">jednego </w:t>
      </w:r>
      <w:r w:rsidR="00485B48" w:rsidRPr="003225A1">
        <w:rPr>
          <w:rFonts w:ascii="Times New Roman" w:hAnsi="Times New Roman" w:cs="Times New Roman"/>
          <w:sz w:val="24"/>
          <w:szCs w:val="24"/>
        </w:rPr>
        <w:t>zakresu zamówienia</w:t>
      </w:r>
      <w:r w:rsidR="00A323F4" w:rsidRPr="003225A1">
        <w:rPr>
          <w:rFonts w:ascii="Times New Roman" w:hAnsi="Times New Roman" w:cs="Times New Roman"/>
          <w:sz w:val="24"/>
          <w:szCs w:val="24"/>
        </w:rPr>
        <w:t>:</w:t>
      </w:r>
    </w:p>
    <w:p w14:paraId="19879229" w14:textId="008716A5" w:rsidR="00A323F4" w:rsidRPr="00E72C19" w:rsidRDefault="00A323F4" w:rsidP="00622FF6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2FF6">
        <w:rPr>
          <w:rFonts w:ascii="Times New Roman" w:hAnsi="Times New Roman" w:cs="Times New Roman"/>
          <w:sz w:val="24"/>
          <w:szCs w:val="24"/>
        </w:rPr>
        <w:t>demontaż, pakowanie, załadunek, transport oraz przekazanie na składowisko odpadów niebezpiecznych,</w:t>
      </w:r>
    </w:p>
    <w:p w14:paraId="00FEF422" w14:textId="3C3B679D" w:rsidR="00A323F4" w:rsidRPr="009E40E5" w:rsidRDefault="00A323F4" w:rsidP="009D672E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2C19">
        <w:rPr>
          <w:rFonts w:ascii="Times New Roman" w:hAnsi="Times New Roman" w:cs="Times New Roman"/>
          <w:sz w:val="24"/>
          <w:szCs w:val="24"/>
        </w:rPr>
        <w:t>pakowanie, załadunek, transport oraz przekazanie na składowisko odpadów niebezpiecznych</w:t>
      </w:r>
      <w:r w:rsidR="00E72C19">
        <w:rPr>
          <w:rFonts w:ascii="Times New Roman" w:hAnsi="Times New Roman" w:cs="Times New Roman"/>
          <w:sz w:val="24"/>
          <w:szCs w:val="24"/>
        </w:rPr>
        <w:t>.</w:t>
      </w:r>
    </w:p>
    <w:p w14:paraId="4FE86988" w14:textId="26E5DA32" w:rsidR="00A323F4" w:rsidRPr="009E40E5" w:rsidRDefault="009E40E5" w:rsidP="009E40E5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23F4" w:rsidRPr="009E40E5">
        <w:rPr>
          <w:rFonts w:ascii="Times New Roman" w:hAnsi="Times New Roman" w:cs="Times New Roman"/>
          <w:sz w:val="24"/>
          <w:szCs w:val="24"/>
        </w:rPr>
        <w:t>Cena musi być przedstawiona do dwóch miejsc po przecinku</w:t>
      </w:r>
      <w:r w:rsidR="001436E4" w:rsidRPr="009E40E5">
        <w:rPr>
          <w:rFonts w:ascii="Times New Roman" w:hAnsi="Times New Roman" w:cs="Times New Roman"/>
          <w:sz w:val="24"/>
          <w:szCs w:val="24"/>
        </w:rPr>
        <w:t>.</w:t>
      </w:r>
    </w:p>
    <w:p w14:paraId="2225748E" w14:textId="453F0FAA" w:rsidR="00A323F4" w:rsidRPr="009E40E5" w:rsidRDefault="009E40E5" w:rsidP="009E40E5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23F4" w:rsidRPr="009E40E5">
        <w:rPr>
          <w:rFonts w:ascii="Times New Roman" w:hAnsi="Times New Roman" w:cs="Times New Roman"/>
          <w:sz w:val="24"/>
          <w:szCs w:val="24"/>
        </w:rPr>
        <w:t xml:space="preserve">Rozliczenia między Zamawiającym, a Wykonawcą prowadzone będą w PLN. </w:t>
      </w:r>
    </w:p>
    <w:p w14:paraId="11F52AFA" w14:textId="77777777" w:rsidR="001436E4" w:rsidRPr="00FC7876" w:rsidRDefault="001436E4" w:rsidP="009D6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7E85ED" w14:textId="77777777" w:rsidR="00A323F4" w:rsidRPr="001436E4" w:rsidRDefault="00A323F4" w:rsidP="009D67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36E4">
        <w:rPr>
          <w:rFonts w:ascii="Times New Roman" w:hAnsi="Times New Roman" w:cs="Times New Roman"/>
          <w:b/>
          <w:bCs/>
          <w:sz w:val="24"/>
          <w:szCs w:val="24"/>
        </w:rPr>
        <w:t xml:space="preserve">Opis kryteriów, którymi Zamawiający będzie się kierował przy wyborze oferty, wraz </w:t>
      </w:r>
      <w:r w:rsidR="00FC7876" w:rsidRPr="001436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1436E4">
        <w:rPr>
          <w:rFonts w:ascii="Times New Roman" w:hAnsi="Times New Roman" w:cs="Times New Roman"/>
          <w:b/>
          <w:bCs/>
          <w:sz w:val="24"/>
          <w:szCs w:val="24"/>
        </w:rPr>
        <w:t>z podaniem znaczenia tych kryteriów i sposobu oceny ofert</w:t>
      </w:r>
      <w:r w:rsidR="001436E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1E4850D" w14:textId="77777777" w:rsidR="00A323F4" w:rsidRPr="00FC7876" w:rsidRDefault="00A323F4" w:rsidP="009D6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7876">
        <w:rPr>
          <w:rFonts w:ascii="Times New Roman" w:hAnsi="Times New Roman" w:cs="Times New Roman"/>
          <w:sz w:val="24"/>
          <w:szCs w:val="24"/>
        </w:rPr>
        <w:t>Kryterium wyboru ofert stanowi najniższa cena.</w:t>
      </w:r>
    </w:p>
    <w:p w14:paraId="16D12728" w14:textId="77777777" w:rsidR="00A323F4" w:rsidRPr="00FC7876" w:rsidRDefault="00A323F4" w:rsidP="009D6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D7DE6E" w14:textId="77777777" w:rsidR="00A323F4" w:rsidRPr="001436E4" w:rsidRDefault="00A323F4" w:rsidP="009D6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6E4">
        <w:rPr>
          <w:rFonts w:ascii="Times New Roman" w:hAnsi="Times New Roman" w:cs="Times New Roman"/>
          <w:b/>
          <w:bCs/>
          <w:sz w:val="24"/>
          <w:szCs w:val="24"/>
        </w:rPr>
        <w:t>Informacje o formalnościach, jakie zostaną dopełnione po wyborze oferty w celu zawarcia umowy w sprawie zamówienia publicznego</w:t>
      </w:r>
      <w:r w:rsidR="001436E4">
        <w:rPr>
          <w:rFonts w:ascii="Times New Roman" w:hAnsi="Times New Roman" w:cs="Times New Roman"/>
          <w:sz w:val="24"/>
          <w:szCs w:val="24"/>
        </w:rPr>
        <w:t>.</w:t>
      </w:r>
      <w:r w:rsidRPr="001436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7D04F1" w14:textId="77777777" w:rsidR="00A323F4" w:rsidRPr="00FC7876" w:rsidRDefault="00A323F4" w:rsidP="009D6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7876">
        <w:rPr>
          <w:rFonts w:ascii="Times New Roman" w:hAnsi="Times New Roman" w:cs="Times New Roman"/>
          <w:sz w:val="24"/>
          <w:szCs w:val="24"/>
        </w:rPr>
        <w:t xml:space="preserve">Wybrany na podstawie dokumentów (oferty) złożonych w terminie określonym w niniejszym opisie </w:t>
      </w:r>
      <w:r w:rsidR="001436E4">
        <w:rPr>
          <w:rFonts w:ascii="Times New Roman" w:hAnsi="Times New Roman" w:cs="Times New Roman"/>
          <w:sz w:val="24"/>
          <w:szCs w:val="24"/>
        </w:rPr>
        <w:t>W</w:t>
      </w:r>
      <w:r w:rsidRPr="00FC7876">
        <w:rPr>
          <w:rFonts w:ascii="Times New Roman" w:hAnsi="Times New Roman" w:cs="Times New Roman"/>
          <w:sz w:val="24"/>
          <w:szCs w:val="24"/>
        </w:rPr>
        <w:t>ykonawca zostanie zaproszony w wyznaczonym terminie i miejscu przez Zamawiającego do podpisania umowy o udzielenie zamówienia publicznego.</w:t>
      </w:r>
    </w:p>
    <w:p w14:paraId="6B336970" w14:textId="77777777" w:rsidR="00A323F4" w:rsidRPr="00FC7876" w:rsidRDefault="00A323F4" w:rsidP="009D6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60F05D" w14:textId="77777777" w:rsidR="00A323F4" w:rsidRPr="001436E4" w:rsidRDefault="00A323F4" w:rsidP="009D67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36E4">
        <w:rPr>
          <w:rFonts w:ascii="Times New Roman" w:hAnsi="Times New Roman" w:cs="Times New Roman"/>
          <w:b/>
          <w:bCs/>
          <w:sz w:val="24"/>
          <w:szCs w:val="24"/>
        </w:rPr>
        <w:t>Istotne postanowienia umowy w sprawie zamówienia publicznego</w:t>
      </w:r>
      <w:r w:rsidR="001436E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7F1F13B" w14:textId="77777777" w:rsidR="00A323F4" w:rsidRPr="00FC7876" w:rsidRDefault="00A323F4" w:rsidP="009D672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C7876">
        <w:rPr>
          <w:rFonts w:ascii="Times New Roman" w:hAnsi="Times New Roman" w:cs="Times New Roman"/>
          <w:sz w:val="24"/>
          <w:szCs w:val="24"/>
        </w:rPr>
        <w:t xml:space="preserve">Istotne postanowienia umowy zawarte zostały w Załączniku </w:t>
      </w:r>
      <w:r w:rsidR="00FC7876">
        <w:rPr>
          <w:rFonts w:ascii="Times New Roman" w:hAnsi="Times New Roman" w:cs="Times New Roman"/>
          <w:sz w:val="24"/>
          <w:szCs w:val="24"/>
        </w:rPr>
        <w:t>nr 3</w:t>
      </w:r>
      <w:r w:rsidRPr="00FC787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77C04F47" w14:textId="77777777" w:rsidR="00A323F4" w:rsidRPr="00FC7876" w:rsidRDefault="00A323F4" w:rsidP="009D672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7AE57BF" w14:textId="77777777" w:rsidR="00A323F4" w:rsidRPr="001436E4" w:rsidRDefault="00A323F4" w:rsidP="009D67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36E4">
        <w:rPr>
          <w:rFonts w:ascii="Times New Roman" w:hAnsi="Times New Roman" w:cs="Times New Roman"/>
          <w:b/>
          <w:bCs/>
          <w:sz w:val="24"/>
          <w:szCs w:val="24"/>
        </w:rPr>
        <w:t>Inne</w:t>
      </w:r>
    </w:p>
    <w:p w14:paraId="66690517" w14:textId="77777777" w:rsidR="00A323F4" w:rsidRPr="00FC7876" w:rsidRDefault="00A323F4" w:rsidP="009D6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7876">
        <w:rPr>
          <w:rFonts w:ascii="Times New Roman" w:hAnsi="Times New Roman" w:cs="Times New Roman"/>
          <w:sz w:val="24"/>
          <w:szCs w:val="24"/>
        </w:rPr>
        <w:t>Zamawiający zastrzega sobie prawo dokonania zmiany w zapytaniu ofertowym, a także możliwość unieważnienia zapytania na każdym jego etapie, przed podpisaniem umowy bez podania przyczyny.</w:t>
      </w:r>
    </w:p>
    <w:p w14:paraId="65F520DD" w14:textId="77777777" w:rsidR="009D672E" w:rsidRPr="00FC7876" w:rsidRDefault="00A323F4" w:rsidP="009D67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8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FAB281" w14:textId="77777777" w:rsidR="00495B62" w:rsidRPr="00FC7876" w:rsidRDefault="00495B62" w:rsidP="00915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9EA7C6" w14:textId="77777777" w:rsidR="00486F3B" w:rsidRPr="00FC7876" w:rsidRDefault="00486F3B" w:rsidP="00486F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973783" w14:textId="77777777" w:rsidR="008173D7" w:rsidRPr="008173D7" w:rsidRDefault="008173D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173D7" w:rsidRPr="00817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C15"/>
    <w:multiLevelType w:val="hybridMultilevel"/>
    <w:tmpl w:val="85D26006"/>
    <w:lvl w:ilvl="0" w:tplc="04150017">
      <w:start w:val="1"/>
      <w:numFmt w:val="lowerLetter"/>
      <w:lvlText w:val="%1)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2D5E79"/>
    <w:multiLevelType w:val="hybridMultilevel"/>
    <w:tmpl w:val="0F0CAA66"/>
    <w:lvl w:ilvl="0" w:tplc="55F03C2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C2455"/>
    <w:multiLevelType w:val="hybridMultilevel"/>
    <w:tmpl w:val="103AE576"/>
    <w:lvl w:ilvl="0" w:tplc="55F03C2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80073"/>
    <w:multiLevelType w:val="hybridMultilevel"/>
    <w:tmpl w:val="875A2B90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C55BE"/>
    <w:multiLevelType w:val="hybridMultilevel"/>
    <w:tmpl w:val="D660A1A6"/>
    <w:lvl w:ilvl="0" w:tplc="4F8E5756">
      <w:start w:val="1"/>
      <w:numFmt w:val="decimal"/>
      <w:lvlText w:val="%1."/>
      <w:lvlJc w:val="righ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D4C41"/>
    <w:multiLevelType w:val="hybridMultilevel"/>
    <w:tmpl w:val="6848F1E6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E41F23"/>
    <w:multiLevelType w:val="hybridMultilevel"/>
    <w:tmpl w:val="7CA40BC2"/>
    <w:lvl w:ilvl="0" w:tplc="55F03C24">
      <w:start w:val="1"/>
      <w:numFmt w:val="decimal"/>
      <w:lvlText w:val="%1."/>
      <w:lvlJc w:val="righ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41A65"/>
    <w:multiLevelType w:val="hybridMultilevel"/>
    <w:tmpl w:val="86B8A246"/>
    <w:lvl w:ilvl="0" w:tplc="55F03C2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623E9"/>
    <w:multiLevelType w:val="hybridMultilevel"/>
    <w:tmpl w:val="5A56E9E8"/>
    <w:lvl w:ilvl="0" w:tplc="043CD7E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358BC"/>
    <w:multiLevelType w:val="hybridMultilevel"/>
    <w:tmpl w:val="B8D40BDA"/>
    <w:lvl w:ilvl="0" w:tplc="55F03C24">
      <w:start w:val="1"/>
      <w:numFmt w:val="decimal"/>
      <w:lvlText w:val="%1."/>
      <w:lvlJc w:val="right"/>
      <w:pPr>
        <w:ind w:left="8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5" w:hanging="360"/>
      </w:p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0" w15:restartNumberingAfterBreak="0">
    <w:nsid w:val="542425FE"/>
    <w:multiLevelType w:val="hybridMultilevel"/>
    <w:tmpl w:val="200004DA"/>
    <w:lvl w:ilvl="0" w:tplc="4A82D24A">
      <w:start w:val="1"/>
      <w:numFmt w:val="lowerLetter"/>
      <w:lvlText w:val="%1)"/>
      <w:lvlJc w:val="left"/>
      <w:pPr>
        <w:ind w:left="567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E639E"/>
    <w:multiLevelType w:val="hybridMultilevel"/>
    <w:tmpl w:val="0562C906"/>
    <w:lvl w:ilvl="0" w:tplc="55F03C2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554FB"/>
    <w:multiLevelType w:val="hybridMultilevel"/>
    <w:tmpl w:val="C24EDFE4"/>
    <w:lvl w:ilvl="0" w:tplc="55F03C2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6B00EF"/>
    <w:multiLevelType w:val="hybridMultilevel"/>
    <w:tmpl w:val="8D267D14"/>
    <w:lvl w:ilvl="0" w:tplc="862225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56646"/>
    <w:multiLevelType w:val="hybridMultilevel"/>
    <w:tmpl w:val="8E8E7A4A"/>
    <w:lvl w:ilvl="0" w:tplc="55F03C2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34A5C"/>
    <w:multiLevelType w:val="hybridMultilevel"/>
    <w:tmpl w:val="BED0E18A"/>
    <w:lvl w:ilvl="0" w:tplc="55F03C2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C5CEA"/>
    <w:multiLevelType w:val="hybridMultilevel"/>
    <w:tmpl w:val="7C5AED5E"/>
    <w:lvl w:ilvl="0" w:tplc="CC56BC6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3050A"/>
    <w:multiLevelType w:val="hybridMultilevel"/>
    <w:tmpl w:val="01A0A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533F2"/>
    <w:multiLevelType w:val="hybridMultilevel"/>
    <w:tmpl w:val="FC5C1EBA"/>
    <w:lvl w:ilvl="0" w:tplc="43F69E14">
      <w:start w:val="15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2"/>
  </w:num>
  <w:num w:numId="4">
    <w:abstractNumId w:val="13"/>
  </w:num>
  <w:num w:numId="5">
    <w:abstractNumId w:val="1"/>
  </w:num>
  <w:num w:numId="6">
    <w:abstractNumId w:val="9"/>
  </w:num>
  <w:num w:numId="7">
    <w:abstractNumId w:val="18"/>
  </w:num>
  <w:num w:numId="8">
    <w:abstractNumId w:val="16"/>
  </w:num>
  <w:num w:numId="9">
    <w:abstractNumId w:val="15"/>
  </w:num>
  <w:num w:numId="10">
    <w:abstractNumId w:val="14"/>
  </w:num>
  <w:num w:numId="11">
    <w:abstractNumId w:val="8"/>
  </w:num>
  <w:num w:numId="12">
    <w:abstractNumId w:val="7"/>
  </w:num>
  <w:num w:numId="13">
    <w:abstractNumId w:val="0"/>
  </w:num>
  <w:num w:numId="14">
    <w:abstractNumId w:val="11"/>
  </w:num>
  <w:num w:numId="15">
    <w:abstractNumId w:val="4"/>
  </w:num>
  <w:num w:numId="16">
    <w:abstractNumId w:val="10"/>
  </w:num>
  <w:num w:numId="17">
    <w:abstractNumId w:val="12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3B"/>
    <w:rsid w:val="00035374"/>
    <w:rsid w:val="00043652"/>
    <w:rsid w:val="001136EC"/>
    <w:rsid w:val="00130D67"/>
    <w:rsid w:val="001436E4"/>
    <w:rsid w:val="00145C94"/>
    <w:rsid w:val="00146B16"/>
    <w:rsid w:val="002118BA"/>
    <w:rsid w:val="002A7F3E"/>
    <w:rsid w:val="002C296A"/>
    <w:rsid w:val="003225A1"/>
    <w:rsid w:val="003A4ED0"/>
    <w:rsid w:val="00465837"/>
    <w:rsid w:val="00485B48"/>
    <w:rsid w:val="00486009"/>
    <w:rsid w:val="00486F3B"/>
    <w:rsid w:val="00495B62"/>
    <w:rsid w:val="005730A2"/>
    <w:rsid w:val="0058480B"/>
    <w:rsid w:val="00602445"/>
    <w:rsid w:val="00622FF6"/>
    <w:rsid w:val="00642DBD"/>
    <w:rsid w:val="006C20A3"/>
    <w:rsid w:val="006E0088"/>
    <w:rsid w:val="00723CAD"/>
    <w:rsid w:val="00753215"/>
    <w:rsid w:val="008173D7"/>
    <w:rsid w:val="008800DD"/>
    <w:rsid w:val="008E2DD9"/>
    <w:rsid w:val="0091560E"/>
    <w:rsid w:val="00966C4C"/>
    <w:rsid w:val="009B3A09"/>
    <w:rsid w:val="009D2A74"/>
    <w:rsid w:val="009D672E"/>
    <w:rsid w:val="009E40E5"/>
    <w:rsid w:val="00A323F4"/>
    <w:rsid w:val="00A9352B"/>
    <w:rsid w:val="00B42137"/>
    <w:rsid w:val="00B808DC"/>
    <w:rsid w:val="00B817BE"/>
    <w:rsid w:val="00C72180"/>
    <w:rsid w:val="00C75399"/>
    <w:rsid w:val="00D32C83"/>
    <w:rsid w:val="00D84598"/>
    <w:rsid w:val="00D91EFA"/>
    <w:rsid w:val="00DD6B99"/>
    <w:rsid w:val="00E461BC"/>
    <w:rsid w:val="00E72C19"/>
    <w:rsid w:val="00E9181A"/>
    <w:rsid w:val="00EB4EF4"/>
    <w:rsid w:val="00F503C0"/>
    <w:rsid w:val="00F66181"/>
    <w:rsid w:val="00F767FB"/>
    <w:rsid w:val="00F85A6B"/>
    <w:rsid w:val="00FC0D91"/>
    <w:rsid w:val="00FC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82B6"/>
  <w15:chartTrackingRefBased/>
  <w15:docId w15:val="{DDA92195-9DB9-4148-B9DF-80D50A5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0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5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6</Pages>
  <Words>1912</Words>
  <Characters>11472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Henryka Trzaskalska</cp:lastModifiedBy>
  <cp:revision>41</cp:revision>
  <dcterms:created xsi:type="dcterms:W3CDTF">2020-01-28T08:12:00Z</dcterms:created>
  <dcterms:modified xsi:type="dcterms:W3CDTF">2022-02-08T09:41:00Z</dcterms:modified>
</cp:coreProperties>
</file>