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6" w:rsidRDefault="00A22A16" w:rsidP="00A22A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B0E4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22A16" w:rsidRDefault="00A22A16" w:rsidP="00A22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Wykonawca</w:t>
      </w: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4B0E42">
      <w:pPr>
        <w:spacing w:after="0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zadania: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</w:t>
      </w: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D1E6B" w:rsidRPr="004B0E42" w:rsidRDefault="004B0E42" w:rsidP="004B0E4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42">
        <w:rPr>
          <w:rFonts w:ascii="Times New Roman" w:hAnsi="Times New Roman" w:cs="Times New Roman"/>
          <w:sz w:val="24"/>
          <w:szCs w:val="24"/>
        </w:rPr>
        <w:t>Oświadczamy, że prace związane z usuwaniem wyrobów zawierających azbest wykonane zostaną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7D1E6B" w:rsidRPr="004B0E42" w:rsidRDefault="007D1E6B" w:rsidP="004B0E4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FB1" w:rsidRDefault="00DF5FB1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FB1" w:rsidRDefault="00DF5FB1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 i data</w:t>
      </w: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1E6B" w:rsidRPr="007D1E6B" w:rsidRDefault="007D1E6B" w:rsidP="007D1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sectPr w:rsidR="007D1E6B" w:rsidRPr="007D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6"/>
    <w:rsid w:val="004B0E42"/>
    <w:rsid w:val="007D1E6B"/>
    <w:rsid w:val="009338E0"/>
    <w:rsid w:val="00A22A16"/>
    <w:rsid w:val="00D32C83"/>
    <w:rsid w:val="00D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E5DA-6EBD-49EE-8553-702DDDE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5</cp:revision>
  <dcterms:created xsi:type="dcterms:W3CDTF">2020-01-30T09:17:00Z</dcterms:created>
  <dcterms:modified xsi:type="dcterms:W3CDTF">2020-03-03T13:41:00Z</dcterms:modified>
</cp:coreProperties>
</file>